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2EAD" w:rsidRDefault="005C3203" w:rsidP="005C3203">
      <w:pPr>
        <w:jc w:val="center"/>
        <w:rPr>
          <w:b/>
        </w:rPr>
      </w:pPr>
      <w:bookmarkStart w:id="0" w:name="_GoBack"/>
      <w:bookmarkEnd w:id="0"/>
      <w:r w:rsidRPr="005C3203">
        <w:rPr>
          <w:b/>
        </w:rPr>
        <w:t>GMM Wellness Presentations for MEA-MFT October 16-17</w:t>
      </w:r>
      <w:r w:rsidRPr="005C3203">
        <w:rPr>
          <w:b/>
          <w:vertAlign w:val="superscript"/>
        </w:rPr>
        <w:t xml:space="preserve">th </w:t>
      </w:r>
      <w:r w:rsidRPr="005C3203">
        <w:rPr>
          <w:b/>
        </w:rPr>
        <w:t>2014</w:t>
      </w:r>
      <w:r w:rsidRPr="005C3203">
        <w:rPr>
          <w:b/>
          <w:vertAlign w:val="superscript"/>
        </w:rPr>
        <w:t xml:space="preserve"> </w:t>
      </w:r>
      <w:r w:rsidRPr="005C3203">
        <w:rPr>
          <w:b/>
        </w:rPr>
        <w:t>Missoula Conference</w:t>
      </w:r>
    </w:p>
    <w:tbl>
      <w:tblPr>
        <w:tblStyle w:val="TableGrid"/>
        <w:tblW w:w="0" w:type="auto"/>
        <w:tblLook w:val="04A0" w:firstRow="1" w:lastRow="0" w:firstColumn="1" w:lastColumn="0" w:noHBand="0" w:noVBand="1"/>
      </w:tblPr>
      <w:tblGrid>
        <w:gridCol w:w="1267"/>
        <w:gridCol w:w="1879"/>
        <w:gridCol w:w="1769"/>
        <w:gridCol w:w="1905"/>
        <w:gridCol w:w="1587"/>
        <w:gridCol w:w="3586"/>
        <w:gridCol w:w="1230"/>
        <w:gridCol w:w="1393"/>
      </w:tblGrid>
      <w:tr w:rsidR="00E95893" w:rsidTr="004D3F53">
        <w:tc>
          <w:tcPr>
            <w:tcW w:w="1267" w:type="dxa"/>
          </w:tcPr>
          <w:p w:rsidR="005C3203" w:rsidRDefault="005C3203" w:rsidP="005C3203">
            <w:pPr>
              <w:jc w:val="center"/>
              <w:rPr>
                <w:b/>
              </w:rPr>
            </w:pPr>
            <w:r>
              <w:rPr>
                <w:b/>
              </w:rPr>
              <w:t>Category</w:t>
            </w:r>
          </w:p>
        </w:tc>
        <w:tc>
          <w:tcPr>
            <w:tcW w:w="1879" w:type="dxa"/>
          </w:tcPr>
          <w:p w:rsidR="005C3203" w:rsidRDefault="005C3203" w:rsidP="005C3203">
            <w:pPr>
              <w:jc w:val="center"/>
              <w:rPr>
                <w:b/>
              </w:rPr>
            </w:pPr>
            <w:r>
              <w:rPr>
                <w:b/>
              </w:rPr>
              <w:t>Topic/Name</w:t>
            </w:r>
          </w:p>
        </w:tc>
        <w:tc>
          <w:tcPr>
            <w:tcW w:w="1769" w:type="dxa"/>
          </w:tcPr>
          <w:p w:rsidR="005C3203" w:rsidRDefault="005C3203" w:rsidP="005C3203">
            <w:pPr>
              <w:jc w:val="center"/>
              <w:rPr>
                <w:b/>
              </w:rPr>
            </w:pPr>
            <w:r>
              <w:rPr>
                <w:b/>
              </w:rPr>
              <w:t>Misc. Description</w:t>
            </w:r>
          </w:p>
        </w:tc>
        <w:tc>
          <w:tcPr>
            <w:tcW w:w="1905" w:type="dxa"/>
          </w:tcPr>
          <w:p w:rsidR="005C3203" w:rsidRDefault="005C3203" w:rsidP="005C3203">
            <w:pPr>
              <w:jc w:val="center"/>
              <w:rPr>
                <w:b/>
              </w:rPr>
            </w:pPr>
            <w:r>
              <w:rPr>
                <w:b/>
              </w:rPr>
              <w:t>Presenter</w:t>
            </w:r>
          </w:p>
        </w:tc>
        <w:tc>
          <w:tcPr>
            <w:tcW w:w="1587" w:type="dxa"/>
          </w:tcPr>
          <w:p w:rsidR="005C3203" w:rsidRDefault="005C3203" w:rsidP="005C3203">
            <w:pPr>
              <w:jc w:val="center"/>
              <w:rPr>
                <w:b/>
              </w:rPr>
            </w:pPr>
            <w:r>
              <w:rPr>
                <w:b/>
              </w:rPr>
              <w:t>Committee member</w:t>
            </w:r>
          </w:p>
        </w:tc>
        <w:tc>
          <w:tcPr>
            <w:tcW w:w="3586" w:type="dxa"/>
          </w:tcPr>
          <w:p w:rsidR="005C3203" w:rsidRDefault="005C3203" w:rsidP="005C3203">
            <w:pPr>
              <w:jc w:val="center"/>
              <w:rPr>
                <w:b/>
              </w:rPr>
            </w:pPr>
            <w:r>
              <w:rPr>
                <w:b/>
              </w:rPr>
              <w:t>Notes</w:t>
            </w:r>
          </w:p>
        </w:tc>
        <w:tc>
          <w:tcPr>
            <w:tcW w:w="1230" w:type="dxa"/>
          </w:tcPr>
          <w:p w:rsidR="005C3203" w:rsidRDefault="005C3203" w:rsidP="005C3203">
            <w:pPr>
              <w:jc w:val="center"/>
              <w:rPr>
                <w:b/>
              </w:rPr>
            </w:pPr>
            <w:r>
              <w:rPr>
                <w:b/>
              </w:rPr>
              <w:t>Length</w:t>
            </w:r>
          </w:p>
        </w:tc>
        <w:tc>
          <w:tcPr>
            <w:tcW w:w="1393" w:type="dxa"/>
          </w:tcPr>
          <w:p w:rsidR="005C3203" w:rsidRDefault="005C3203" w:rsidP="005C3203">
            <w:pPr>
              <w:jc w:val="center"/>
              <w:rPr>
                <w:b/>
              </w:rPr>
            </w:pPr>
            <w:r>
              <w:rPr>
                <w:b/>
              </w:rPr>
              <w:t>Application to Present  submitted</w:t>
            </w:r>
          </w:p>
        </w:tc>
      </w:tr>
      <w:tr w:rsidR="00E95893" w:rsidTr="004D3F53">
        <w:tc>
          <w:tcPr>
            <w:tcW w:w="1267" w:type="dxa"/>
          </w:tcPr>
          <w:p w:rsidR="005C3203" w:rsidRPr="005C3203" w:rsidRDefault="005C3203" w:rsidP="005C3203">
            <w:r>
              <w:t>Nutrition</w:t>
            </w:r>
          </w:p>
        </w:tc>
        <w:tc>
          <w:tcPr>
            <w:tcW w:w="1879" w:type="dxa"/>
          </w:tcPr>
          <w:p w:rsidR="005C3203" w:rsidRPr="005C3203" w:rsidRDefault="005C3203" w:rsidP="005C3203"/>
        </w:tc>
        <w:tc>
          <w:tcPr>
            <w:tcW w:w="1769" w:type="dxa"/>
          </w:tcPr>
          <w:p w:rsidR="005C3203" w:rsidRPr="005C3203" w:rsidRDefault="005C3203" w:rsidP="003E1E01">
            <w:r w:rsidRPr="005C3203">
              <w:t>School Gardens and how to integrate in classroom</w:t>
            </w:r>
          </w:p>
        </w:tc>
        <w:tc>
          <w:tcPr>
            <w:tcW w:w="1905" w:type="dxa"/>
          </w:tcPr>
          <w:p w:rsidR="005C3203" w:rsidRPr="005C3203" w:rsidRDefault="005C3203" w:rsidP="005C3203">
            <w:r w:rsidRPr="005C3203">
              <w:t xml:space="preserve">Jason </w:t>
            </w:r>
            <w:proofErr w:type="spellStart"/>
            <w:r w:rsidRPr="005C3203">
              <w:t>Mandella</w:t>
            </w:r>
            <w:proofErr w:type="spellEnd"/>
          </w:p>
        </w:tc>
        <w:tc>
          <w:tcPr>
            <w:tcW w:w="1587" w:type="dxa"/>
          </w:tcPr>
          <w:p w:rsidR="005C3203" w:rsidRPr="005C3203" w:rsidRDefault="005C3203" w:rsidP="005C3203">
            <w:r w:rsidRPr="005C3203">
              <w:t>Lisa</w:t>
            </w:r>
            <w:r w:rsidR="004D3F53">
              <w:t xml:space="preserve"> C</w:t>
            </w:r>
          </w:p>
        </w:tc>
        <w:tc>
          <w:tcPr>
            <w:tcW w:w="3586" w:type="dxa"/>
          </w:tcPr>
          <w:p w:rsidR="005C3203" w:rsidRPr="005C3203" w:rsidRDefault="005C3203" w:rsidP="005C3203">
            <w:r w:rsidRPr="005C3203">
              <w:t xml:space="preserve">Jason thought </w:t>
            </w:r>
            <w:proofErr w:type="spellStart"/>
            <w:r w:rsidRPr="005C3203">
              <w:t>Kinsa</w:t>
            </w:r>
            <w:proofErr w:type="spellEnd"/>
            <w:r w:rsidRPr="005C3203">
              <w:t xml:space="preserve"> </w:t>
            </w:r>
            <w:proofErr w:type="spellStart"/>
            <w:r w:rsidRPr="005C3203">
              <w:t>Kusic</w:t>
            </w:r>
            <w:proofErr w:type="spellEnd"/>
            <w:r w:rsidRPr="005C3203">
              <w:t xml:space="preserve"> from Lowell would be great to present with. Lisa emailed her, no response. Lisa B recommended that Lisa pursue </w:t>
            </w:r>
            <w:proofErr w:type="spellStart"/>
            <w:r w:rsidRPr="005C3203">
              <w:t>Kinsa</w:t>
            </w:r>
            <w:proofErr w:type="spellEnd"/>
            <w:r w:rsidRPr="005C3203">
              <w:t xml:space="preserve"> and Jason would not be apt to f/u. </w:t>
            </w:r>
          </w:p>
        </w:tc>
        <w:tc>
          <w:tcPr>
            <w:tcW w:w="1230" w:type="dxa"/>
          </w:tcPr>
          <w:p w:rsidR="005C3203" w:rsidRPr="005C3203" w:rsidRDefault="005C3203" w:rsidP="005C3203"/>
        </w:tc>
        <w:tc>
          <w:tcPr>
            <w:tcW w:w="1393" w:type="dxa"/>
          </w:tcPr>
          <w:p w:rsidR="005C3203" w:rsidRDefault="005C3203" w:rsidP="005C3203">
            <w:pPr>
              <w:rPr>
                <w:b/>
              </w:rPr>
            </w:pPr>
          </w:p>
        </w:tc>
      </w:tr>
      <w:tr w:rsidR="00E95893" w:rsidTr="004D3F53">
        <w:tc>
          <w:tcPr>
            <w:tcW w:w="1267" w:type="dxa"/>
          </w:tcPr>
          <w:p w:rsidR="005C3203" w:rsidRPr="005C3203" w:rsidRDefault="005C3203" w:rsidP="005C3203">
            <w:r w:rsidRPr="005C3203">
              <w:t>Nutrition</w:t>
            </w:r>
          </w:p>
        </w:tc>
        <w:tc>
          <w:tcPr>
            <w:tcW w:w="1879" w:type="dxa"/>
          </w:tcPr>
          <w:p w:rsidR="005C3203" w:rsidRPr="005C3203" w:rsidRDefault="005C3203" w:rsidP="005C3203"/>
        </w:tc>
        <w:tc>
          <w:tcPr>
            <w:tcW w:w="1769" w:type="dxa"/>
          </w:tcPr>
          <w:p w:rsidR="005C3203" w:rsidRPr="005C3203" w:rsidRDefault="005C3203" w:rsidP="003E1E01">
            <w:r>
              <w:t>Food and classroom rewards at middle school level</w:t>
            </w:r>
          </w:p>
        </w:tc>
        <w:tc>
          <w:tcPr>
            <w:tcW w:w="1905" w:type="dxa"/>
          </w:tcPr>
          <w:p w:rsidR="005C3203" w:rsidRPr="005C3203" w:rsidRDefault="005C3203" w:rsidP="005C3203">
            <w:r>
              <w:t>Katie Bark or alternative member of TEAM Montana</w:t>
            </w:r>
          </w:p>
        </w:tc>
        <w:tc>
          <w:tcPr>
            <w:tcW w:w="1587" w:type="dxa"/>
          </w:tcPr>
          <w:p w:rsidR="005C3203" w:rsidRPr="005C3203" w:rsidRDefault="005C3203" w:rsidP="005C3203">
            <w:r>
              <w:t>Lisa</w:t>
            </w:r>
            <w:r w:rsidR="004D3F53">
              <w:t xml:space="preserve"> C</w:t>
            </w:r>
          </w:p>
        </w:tc>
        <w:tc>
          <w:tcPr>
            <w:tcW w:w="3586" w:type="dxa"/>
          </w:tcPr>
          <w:p w:rsidR="005C3203" w:rsidRPr="005C3203" w:rsidRDefault="005C3203" w:rsidP="005C3203">
            <w:r>
              <w:t xml:space="preserve">Lisa Cox did speak with Katie Bark for initial response. </w:t>
            </w:r>
            <w:r w:rsidR="009958A9">
              <w:t xml:space="preserve">Would be good to consider a champion teacher to co-present if workable. </w:t>
            </w:r>
          </w:p>
        </w:tc>
        <w:tc>
          <w:tcPr>
            <w:tcW w:w="1230" w:type="dxa"/>
          </w:tcPr>
          <w:p w:rsidR="005C3203" w:rsidRPr="005C3203" w:rsidRDefault="005C3203" w:rsidP="005C3203"/>
        </w:tc>
        <w:tc>
          <w:tcPr>
            <w:tcW w:w="1393" w:type="dxa"/>
          </w:tcPr>
          <w:p w:rsidR="005C3203" w:rsidRPr="005C3203" w:rsidRDefault="005C3203" w:rsidP="005C3203"/>
        </w:tc>
      </w:tr>
      <w:tr w:rsidR="00E95893" w:rsidTr="004D3F53">
        <w:tc>
          <w:tcPr>
            <w:tcW w:w="1267" w:type="dxa"/>
          </w:tcPr>
          <w:p w:rsidR="005C3203" w:rsidRPr="005C3203" w:rsidRDefault="005C3203" w:rsidP="005C3203">
            <w:r>
              <w:t>Nutrition</w:t>
            </w:r>
          </w:p>
        </w:tc>
        <w:tc>
          <w:tcPr>
            <w:tcW w:w="1879" w:type="dxa"/>
          </w:tcPr>
          <w:p w:rsidR="005C3203" w:rsidRPr="005C3203" w:rsidRDefault="005C3203" w:rsidP="005C3203"/>
        </w:tc>
        <w:tc>
          <w:tcPr>
            <w:tcW w:w="1769" w:type="dxa"/>
          </w:tcPr>
          <w:p w:rsidR="005C3203" w:rsidRPr="005C3203" w:rsidRDefault="005C3203" w:rsidP="005C3203">
            <w:r>
              <w:t>Food and marketing/media for HS/MS level</w:t>
            </w:r>
          </w:p>
        </w:tc>
        <w:tc>
          <w:tcPr>
            <w:tcW w:w="1905" w:type="dxa"/>
          </w:tcPr>
          <w:p w:rsidR="005C3203" w:rsidRPr="005C3203" w:rsidRDefault="005C3203" w:rsidP="003E1E01">
            <w:r>
              <w:t>Katie Bark or alternative member of TEAM Montana</w:t>
            </w:r>
          </w:p>
        </w:tc>
        <w:tc>
          <w:tcPr>
            <w:tcW w:w="1587" w:type="dxa"/>
          </w:tcPr>
          <w:p w:rsidR="005C3203" w:rsidRPr="005C3203" w:rsidRDefault="005C3203" w:rsidP="003E1E01">
            <w:r>
              <w:t>Lisa</w:t>
            </w:r>
            <w:r w:rsidR="004D3F53">
              <w:t xml:space="preserve"> C</w:t>
            </w:r>
          </w:p>
        </w:tc>
        <w:tc>
          <w:tcPr>
            <w:tcW w:w="3586" w:type="dxa"/>
          </w:tcPr>
          <w:p w:rsidR="005C3203" w:rsidRPr="005C3203" w:rsidRDefault="005C3203" w:rsidP="003E1E01">
            <w:r>
              <w:t xml:space="preserve">Lisa Cox did speak with Katie Bark for initial response. </w:t>
            </w:r>
            <w:r w:rsidR="009958A9">
              <w:t>Would be good to consider a champion teacher to co-present if workable.</w:t>
            </w:r>
          </w:p>
        </w:tc>
        <w:tc>
          <w:tcPr>
            <w:tcW w:w="1230" w:type="dxa"/>
          </w:tcPr>
          <w:p w:rsidR="005C3203" w:rsidRPr="005C3203" w:rsidRDefault="005C3203" w:rsidP="005C3203"/>
        </w:tc>
        <w:tc>
          <w:tcPr>
            <w:tcW w:w="1393" w:type="dxa"/>
          </w:tcPr>
          <w:p w:rsidR="005C3203" w:rsidRPr="005C3203" w:rsidRDefault="005C3203" w:rsidP="005C3203"/>
        </w:tc>
      </w:tr>
      <w:tr w:rsidR="00E95893" w:rsidTr="004D3F53">
        <w:tc>
          <w:tcPr>
            <w:tcW w:w="1267" w:type="dxa"/>
          </w:tcPr>
          <w:p w:rsidR="005C3203" w:rsidRPr="005C3203" w:rsidRDefault="005C3203" w:rsidP="005C3203">
            <w:r>
              <w:t>Nutrition</w:t>
            </w:r>
          </w:p>
        </w:tc>
        <w:tc>
          <w:tcPr>
            <w:tcW w:w="1879" w:type="dxa"/>
          </w:tcPr>
          <w:p w:rsidR="005C3203" w:rsidRPr="005C3203" w:rsidRDefault="005C3203" w:rsidP="005C3203"/>
        </w:tc>
        <w:tc>
          <w:tcPr>
            <w:tcW w:w="1769" w:type="dxa"/>
          </w:tcPr>
          <w:p w:rsidR="005C3203" w:rsidRPr="005C3203" w:rsidRDefault="005C3203" w:rsidP="005C3203">
            <w:r>
              <w:t>???</w:t>
            </w:r>
          </w:p>
        </w:tc>
        <w:tc>
          <w:tcPr>
            <w:tcW w:w="1905" w:type="dxa"/>
          </w:tcPr>
          <w:p w:rsidR="005C3203" w:rsidRPr="005C3203" w:rsidRDefault="005C3203" w:rsidP="005C3203">
            <w:r>
              <w:t xml:space="preserve">Jeanne </w:t>
            </w:r>
            <w:proofErr w:type="spellStart"/>
            <w:r>
              <w:t>Veteto</w:t>
            </w:r>
            <w:proofErr w:type="spellEnd"/>
          </w:p>
        </w:tc>
        <w:tc>
          <w:tcPr>
            <w:tcW w:w="1587" w:type="dxa"/>
          </w:tcPr>
          <w:p w:rsidR="005C3203" w:rsidRPr="005C3203" w:rsidRDefault="005C3203" w:rsidP="005C3203">
            <w:r>
              <w:t>Lisa</w:t>
            </w:r>
            <w:r w:rsidR="004D3F53">
              <w:t xml:space="preserve"> C</w:t>
            </w:r>
          </w:p>
        </w:tc>
        <w:tc>
          <w:tcPr>
            <w:tcW w:w="3586" w:type="dxa"/>
          </w:tcPr>
          <w:p w:rsidR="005C3203" w:rsidRPr="005C3203" w:rsidRDefault="005C3203" w:rsidP="005C3203">
            <w:r>
              <w:t xml:space="preserve">Jeanne is a Sent. HE teacher who was recommended to be a presenter or a co-presenter. Lisa did attempt to contact, but no return contact yet. </w:t>
            </w:r>
          </w:p>
        </w:tc>
        <w:tc>
          <w:tcPr>
            <w:tcW w:w="1230" w:type="dxa"/>
          </w:tcPr>
          <w:p w:rsidR="005C3203" w:rsidRPr="005C3203" w:rsidRDefault="005C3203" w:rsidP="005C3203"/>
        </w:tc>
        <w:tc>
          <w:tcPr>
            <w:tcW w:w="1393" w:type="dxa"/>
          </w:tcPr>
          <w:p w:rsidR="005C3203" w:rsidRPr="005C3203" w:rsidRDefault="005C3203" w:rsidP="005C3203"/>
        </w:tc>
      </w:tr>
      <w:tr w:rsidR="00E95893" w:rsidTr="004D3F53">
        <w:tc>
          <w:tcPr>
            <w:tcW w:w="1267" w:type="dxa"/>
          </w:tcPr>
          <w:p w:rsidR="005C3203" w:rsidRPr="005C3203" w:rsidRDefault="009958A9" w:rsidP="005C3203">
            <w:r>
              <w:t>Nutrition</w:t>
            </w:r>
          </w:p>
        </w:tc>
        <w:tc>
          <w:tcPr>
            <w:tcW w:w="1879" w:type="dxa"/>
          </w:tcPr>
          <w:p w:rsidR="005C3203" w:rsidRPr="005C3203" w:rsidRDefault="005C3203" w:rsidP="005C3203"/>
        </w:tc>
        <w:tc>
          <w:tcPr>
            <w:tcW w:w="1769" w:type="dxa"/>
          </w:tcPr>
          <w:p w:rsidR="005C3203" w:rsidRPr="005C3203" w:rsidRDefault="005C3203" w:rsidP="005C3203"/>
        </w:tc>
        <w:tc>
          <w:tcPr>
            <w:tcW w:w="1905" w:type="dxa"/>
          </w:tcPr>
          <w:p w:rsidR="005C3203" w:rsidRPr="005C3203" w:rsidRDefault="009958A9" w:rsidP="005C3203">
            <w:r>
              <w:t>Lisa Tims</w:t>
            </w:r>
          </w:p>
        </w:tc>
        <w:tc>
          <w:tcPr>
            <w:tcW w:w="1587" w:type="dxa"/>
          </w:tcPr>
          <w:p w:rsidR="005C3203" w:rsidRPr="005C3203" w:rsidRDefault="009958A9" w:rsidP="005C3203">
            <w:r>
              <w:t>Lisa</w:t>
            </w:r>
            <w:r w:rsidR="004D3F53">
              <w:t xml:space="preserve"> C</w:t>
            </w:r>
          </w:p>
        </w:tc>
        <w:tc>
          <w:tcPr>
            <w:tcW w:w="3586" w:type="dxa"/>
          </w:tcPr>
          <w:p w:rsidR="005C3203" w:rsidRPr="005C3203" w:rsidRDefault="009958A9" w:rsidP="005C3203">
            <w:r>
              <w:t xml:space="preserve">Lisa Cox did try to contact Lisa Tims but no answer yet. Group wondered about a CATCH presentation. </w:t>
            </w:r>
          </w:p>
        </w:tc>
        <w:tc>
          <w:tcPr>
            <w:tcW w:w="1230" w:type="dxa"/>
          </w:tcPr>
          <w:p w:rsidR="005C3203" w:rsidRPr="005C3203" w:rsidRDefault="005C3203" w:rsidP="005C3203"/>
        </w:tc>
        <w:tc>
          <w:tcPr>
            <w:tcW w:w="1393" w:type="dxa"/>
          </w:tcPr>
          <w:p w:rsidR="005C3203" w:rsidRPr="005C3203" w:rsidRDefault="005C3203" w:rsidP="005C3203"/>
        </w:tc>
      </w:tr>
      <w:tr w:rsidR="00E95893" w:rsidTr="004D3F53">
        <w:tc>
          <w:tcPr>
            <w:tcW w:w="1267" w:type="dxa"/>
          </w:tcPr>
          <w:p w:rsidR="005C3203" w:rsidRPr="005C3203" w:rsidRDefault="009958A9" w:rsidP="005C3203">
            <w:r>
              <w:t>Nutrition</w:t>
            </w:r>
          </w:p>
        </w:tc>
        <w:tc>
          <w:tcPr>
            <w:tcW w:w="1879" w:type="dxa"/>
          </w:tcPr>
          <w:p w:rsidR="005C3203" w:rsidRPr="005C3203" w:rsidRDefault="005C3203" w:rsidP="005C3203"/>
        </w:tc>
        <w:tc>
          <w:tcPr>
            <w:tcW w:w="1769" w:type="dxa"/>
          </w:tcPr>
          <w:p w:rsidR="005C3203" w:rsidRPr="005C3203" w:rsidRDefault="009958A9" w:rsidP="005C3203">
            <w:r>
              <w:t>Classroom celebrations for K-5</w:t>
            </w:r>
          </w:p>
        </w:tc>
        <w:tc>
          <w:tcPr>
            <w:tcW w:w="1905" w:type="dxa"/>
          </w:tcPr>
          <w:p w:rsidR="005C3203" w:rsidRPr="005C3203" w:rsidRDefault="009958A9" w:rsidP="005C3203">
            <w:r>
              <w:t>Carrie Sweatland, Jenie Malloy</w:t>
            </w:r>
          </w:p>
        </w:tc>
        <w:tc>
          <w:tcPr>
            <w:tcW w:w="1587" w:type="dxa"/>
          </w:tcPr>
          <w:p w:rsidR="005C3203" w:rsidRPr="005C3203" w:rsidRDefault="009958A9" w:rsidP="005C3203">
            <w:r>
              <w:t>Lisa</w:t>
            </w:r>
            <w:r w:rsidR="004D3F53">
              <w:t xml:space="preserve"> C</w:t>
            </w:r>
          </w:p>
        </w:tc>
        <w:tc>
          <w:tcPr>
            <w:tcW w:w="3586" w:type="dxa"/>
          </w:tcPr>
          <w:p w:rsidR="005C3203" w:rsidRPr="005C3203" w:rsidRDefault="009958A9" w:rsidP="005C3203">
            <w:r>
              <w:t>Lisa has confirmed their willingness to present</w:t>
            </w:r>
          </w:p>
        </w:tc>
        <w:tc>
          <w:tcPr>
            <w:tcW w:w="1230" w:type="dxa"/>
          </w:tcPr>
          <w:p w:rsidR="005C3203" w:rsidRPr="005C3203" w:rsidRDefault="005C3203" w:rsidP="005C3203"/>
        </w:tc>
        <w:tc>
          <w:tcPr>
            <w:tcW w:w="1393" w:type="dxa"/>
          </w:tcPr>
          <w:p w:rsidR="005C3203" w:rsidRPr="005C3203" w:rsidRDefault="005C3203" w:rsidP="005C3203"/>
        </w:tc>
      </w:tr>
      <w:tr w:rsidR="00E95893" w:rsidTr="004D3F53">
        <w:tc>
          <w:tcPr>
            <w:tcW w:w="1267" w:type="dxa"/>
          </w:tcPr>
          <w:p w:rsidR="005C3203" w:rsidRPr="005C3203" w:rsidRDefault="009958A9" w:rsidP="005C3203">
            <w:r>
              <w:t>Behavioral</w:t>
            </w:r>
          </w:p>
        </w:tc>
        <w:tc>
          <w:tcPr>
            <w:tcW w:w="1879" w:type="dxa"/>
          </w:tcPr>
          <w:p w:rsidR="005C3203" w:rsidRPr="005C3203" w:rsidRDefault="005C3203" w:rsidP="005C3203"/>
        </w:tc>
        <w:tc>
          <w:tcPr>
            <w:tcW w:w="1769" w:type="dxa"/>
          </w:tcPr>
          <w:p w:rsidR="005C3203" w:rsidRPr="005C3203" w:rsidRDefault="009958A9" w:rsidP="005C3203">
            <w:r>
              <w:t>Partner Violence</w:t>
            </w:r>
          </w:p>
        </w:tc>
        <w:tc>
          <w:tcPr>
            <w:tcW w:w="1905" w:type="dxa"/>
          </w:tcPr>
          <w:p w:rsidR="005C3203" w:rsidRPr="005C3203" w:rsidRDefault="009958A9" w:rsidP="005C3203">
            <w:r>
              <w:t>??</w:t>
            </w:r>
          </w:p>
        </w:tc>
        <w:tc>
          <w:tcPr>
            <w:tcW w:w="1587" w:type="dxa"/>
          </w:tcPr>
          <w:p w:rsidR="005C3203" w:rsidRPr="005C3203" w:rsidRDefault="009958A9" w:rsidP="009958A9">
            <w:r>
              <w:t>Kelly or Carol</w:t>
            </w:r>
          </w:p>
        </w:tc>
        <w:tc>
          <w:tcPr>
            <w:tcW w:w="3586" w:type="dxa"/>
          </w:tcPr>
          <w:p w:rsidR="005C3203" w:rsidRPr="005C3203" w:rsidRDefault="005C3203" w:rsidP="005C3203"/>
        </w:tc>
        <w:tc>
          <w:tcPr>
            <w:tcW w:w="1230" w:type="dxa"/>
          </w:tcPr>
          <w:p w:rsidR="005C3203" w:rsidRPr="005C3203" w:rsidRDefault="005C3203" w:rsidP="005C3203"/>
        </w:tc>
        <w:tc>
          <w:tcPr>
            <w:tcW w:w="1393" w:type="dxa"/>
          </w:tcPr>
          <w:p w:rsidR="005C3203" w:rsidRPr="005C3203" w:rsidRDefault="005C3203" w:rsidP="005C3203"/>
        </w:tc>
      </w:tr>
      <w:tr w:rsidR="004D3F53" w:rsidRPr="005C3203" w:rsidTr="004D3F53">
        <w:tc>
          <w:tcPr>
            <w:tcW w:w="1267" w:type="dxa"/>
          </w:tcPr>
          <w:p w:rsidR="009958A9" w:rsidRPr="005C3203" w:rsidRDefault="009958A9" w:rsidP="003E1E01">
            <w:r>
              <w:t>Behavioral</w:t>
            </w:r>
          </w:p>
        </w:tc>
        <w:tc>
          <w:tcPr>
            <w:tcW w:w="1879" w:type="dxa"/>
          </w:tcPr>
          <w:p w:rsidR="009958A9" w:rsidRPr="005C3203" w:rsidRDefault="009958A9" w:rsidP="003E1E01"/>
        </w:tc>
        <w:tc>
          <w:tcPr>
            <w:tcW w:w="1769" w:type="dxa"/>
          </w:tcPr>
          <w:p w:rsidR="009958A9" w:rsidRPr="005C3203" w:rsidRDefault="009958A9" w:rsidP="003E1E01">
            <w:r>
              <w:t>Effects of childhood trauma and an informed classroom</w:t>
            </w:r>
          </w:p>
        </w:tc>
        <w:tc>
          <w:tcPr>
            <w:tcW w:w="1905" w:type="dxa"/>
          </w:tcPr>
          <w:p w:rsidR="009958A9" w:rsidRPr="005C3203" w:rsidRDefault="009958A9" w:rsidP="009958A9">
            <w:r>
              <w:t xml:space="preserve">Jen </w:t>
            </w:r>
            <w:proofErr w:type="spellStart"/>
            <w:r>
              <w:t>Carnigi</w:t>
            </w:r>
            <w:proofErr w:type="spellEnd"/>
            <w:r>
              <w:t xml:space="preserve"> and Brenda Sweeney from U of m</w:t>
            </w:r>
          </w:p>
        </w:tc>
        <w:tc>
          <w:tcPr>
            <w:tcW w:w="1587" w:type="dxa"/>
          </w:tcPr>
          <w:p w:rsidR="009958A9" w:rsidRPr="005C3203" w:rsidRDefault="009F02F9" w:rsidP="003E1E01">
            <w:r>
              <w:t>Carol</w:t>
            </w:r>
          </w:p>
        </w:tc>
        <w:tc>
          <w:tcPr>
            <w:tcW w:w="3586" w:type="dxa"/>
          </w:tcPr>
          <w:p w:rsidR="009958A9" w:rsidRPr="005C3203" w:rsidRDefault="009958A9" w:rsidP="003E1E01">
            <w:r>
              <w:t>Carol needs to contact these potential presenters</w:t>
            </w:r>
          </w:p>
        </w:tc>
        <w:tc>
          <w:tcPr>
            <w:tcW w:w="1230" w:type="dxa"/>
          </w:tcPr>
          <w:p w:rsidR="009958A9" w:rsidRPr="005C3203" w:rsidRDefault="009958A9" w:rsidP="003E1E01"/>
        </w:tc>
        <w:tc>
          <w:tcPr>
            <w:tcW w:w="1393" w:type="dxa"/>
          </w:tcPr>
          <w:p w:rsidR="009958A9" w:rsidRPr="005C3203" w:rsidRDefault="009958A9" w:rsidP="003E1E01"/>
        </w:tc>
      </w:tr>
      <w:tr w:rsidR="004D3F53" w:rsidRPr="005C3203" w:rsidTr="004D3F53">
        <w:tc>
          <w:tcPr>
            <w:tcW w:w="1267" w:type="dxa"/>
          </w:tcPr>
          <w:p w:rsidR="009958A9" w:rsidRPr="005C3203" w:rsidRDefault="009958A9" w:rsidP="003E1E01">
            <w:r>
              <w:t>Behavioral</w:t>
            </w:r>
          </w:p>
        </w:tc>
        <w:tc>
          <w:tcPr>
            <w:tcW w:w="1879" w:type="dxa"/>
          </w:tcPr>
          <w:p w:rsidR="009958A9" w:rsidRPr="005C3203" w:rsidRDefault="009958A9" w:rsidP="003E1E01"/>
        </w:tc>
        <w:tc>
          <w:tcPr>
            <w:tcW w:w="1769" w:type="dxa"/>
          </w:tcPr>
          <w:p w:rsidR="009958A9" w:rsidRPr="005C3203" w:rsidRDefault="009958A9" w:rsidP="009958A9">
            <w:r>
              <w:t xml:space="preserve">Mental Illness and early signs for recognition </w:t>
            </w:r>
            <w:r>
              <w:lastRenderedPageBreak/>
              <w:t>by teacher</w:t>
            </w:r>
          </w:p>
        </w:tc>
        <w:tc>
          <w:tcPr>
            <w:tcW w:w="1905" w:type="dxa"/>
          </w:tcPr>
          <w:p w:rsidR="009958A9" w:rsidRPr="005C3203" w:rsidRDefault="009958A9" w:rsidP="003E1E01">
            <w:r>
              <w:lastRenderedPageBreak/>
              <w:t>??</w:t>
            </w:r>
          </w:p>
        </w:tc>
        <w:tc>
          <w:tcPr>
            <w:tcW w:w="1587" w:type="dxa"/>
          </w:tcPr>
          <w:p w:rsidR="009958A9" w:rsidRPr="005C3203" w:rsidRDefault="009F02F9" w:rsidP="003E1E01">
            <w:r>
              <w:t>?</w:t>
            </w:r>
          </w:p>
        </w:tc>
        <w:tc>
          <w:tcPr>
            <w:tcW w:w="3586" w:type="dxa"/>
          </w:tcPr>
          <w:p w:rsidR="009958A9" w:rsidRPr="005C3203" w:rsidRDefault="009958A9" w:rsidP="003E1E01"/>
        </w:tc>
        <w:tc>
          <w:tcPr>
            <w:tcW w:w="1230" w:type="dxa"/>
          </w:tcPr>
          <w:p w:rsidR="009958A9" w:rsidRPr="005C3203" w:rsidRDefault="009958A9" w:rsidP="003E1E01"/>
        </w:tc>
        <w:tc>
          <w:tcPr>
            <w:tcW w:w="1393" w:type="dxa"/>
          </w:tcPr>
          <w:p w:rsidR="009958A9" w:rsidRPr="005C3203" w:rsidRDefault="009958A9" w:rsidP="003E1E01"/>
        </w:tc>
      </w:tr>
      <w:tr w:rsidR="004D3F53" w:rsidRPr="005C3203" w:rsidTr="004D3F53">
        <w:tc>
          <w:tcPr>
            <w:tcW w:w="1267" w:type="dxa"/>
          </w:tcPr>
          <w:p w:rsidR="009958A9" w:rsidRPr="005C3203" w:rsidRDefault="009958A9" w:rsidP="003E1E01">
            <w:r>
              <w:lastRenderedPageBreak/>
              <w:t>Behavioral</w:t>
            </w:r>
          </w:p>
        </w:tc>
        <w:tc>
          <w:tcPr>
            <w:tcW w:w="1879" w:type="dxa"/>
          </w:tcPr>
          <w:p w:rsidR="009958A9" w:rsidRPr="005C3203" w:rsidRDefault="009958A9" w:rsidP="003E1E01"/>
        </w:tc>
        <w:tc>
          <w:tcPr>
            <w:tcW w:w="1769" w:type="dxa"/>
          </w:tcPr>
          <w:p w:rsidR="009958A9" w:rsidRPr="005C3203" w:rsidRDefault="009958A9" w:rsidP="003E1E01">
            <w:r>
              <w:t>Dialectic Behavior therapy and cognitive behavior change therapy</w:t>
            </w:r>
          </w:p>
        </w:tc>
        <w:tc>
          <w:tcPr>
            <w:tcW w:w="1905" w:type="dxa"/>
          </w:tcPr>
          <w:p w:rsidR="009958A9" w:rsidRPr="005C3203" w:rsidRDefault="009F02F9" w:rsidP="003E1E01">
            <w:r>
              <w:t>Jennifer Waltz</w:t>
            </w:r>
          </w:p>
        </w:tc>
        <w:tc>
          <w:tcPr>
            <w:tcW w:w="1587" w:type="dxa"/>
          </w:tcPr>
          <w:p w:rsidR="009958A9" w:rsidRPr="005C3203" w:rsidRDefault="009F02F9" w:rsidP="003E1E01">
            <w:r>
              <w:t>Carol</w:t>
            </w:r>
          </w:p>
        </w:tc>
        <w:tc>
          <w:tcPr>
            <w:tcW w:w="3586" w:type="dxa"/>
          </w:tcPr>
          <w:p w:rsidR="009958A9" w:rsidRPr="005C3203" w:rsidRDefault="009F02F9" w:rsidP="003E1E01">
            <w:r>
              <w:t>This is being planned regardless of MEA, may be a great offering for CSCT staff</w:t>
            </w:r>
          </w:p>
        </w:tc>
        <w:tc>
          <w:tcPr>
            <w:tcW w:w="1230" w:type="dxa"/>
          </w:tcPr>
          <w:p w:rsidR="009958A9" w:rsidRPr="005C3203" w:rsidRDefault="009F02F9" w:rsidP="003E1E01">
            <w:r>
              <w:t>2 days</w:t>
            </w:r>
          </w:p>
        </w:tc>
        <w:tc>
          <w:tcPr>
            <w:tcW w:w="1393" w:type="dxa"/>
          </w:tcPr>
          <w:p w:rsidR="009958A9" w:rsidRPr="005C3203" w:rsidRDefault="009F02F9" w:rsidP="009F02F9">
            <w:r>
              <w:t>Need to check if this length can still be accepted by MEA</w:t>
            </w:r>
          </w:p>
        </w:tc>
      </w:tr>
      <w:tr w:rsidR="004D3F53" w:rsidRPr="005C3203" w:rsidTr="004D3F53">
        <w:tc>
          <w:tcPr>
            <w:tcW w:w="1267" w:type="dxa"/>
          </w:tcPr>
          <w:p w:rsidR="009958A9" w:rsidRPr="005C3203" w:rsidRDefault="009958A9" w:rsidP="003E1E01">
            <w:r>
              <w:t>Behavioral</w:t>
            </w:r>
          </w:p>
        </w:tc>
        <w:tc>
          <w:tcPr>
            <w:tcW w:w="1879" w:type="dxa"/>
          </w:tcPr>
          <w:p w:rsidR="009958A9" w:rsidRPr="005C3203" w:rsidRDefault="009F02F9" w:rsidP="003E1E01">
            <w:r>
              <w:t>Introduction</w:t>
            </w:r>
          </w:p>
        </w:tc>
        <w:tc>
          <w:tcPr>
            <w:tcW w:w="1769" w:type="dxa"/>
          </w:tcPr>
          <w:p w:rsidR="009958A9" w:rsidRPr="005C3203" w:rsidRDefault="009F02F9" w:rsidP="003E1E01">
            <w:r>
              <w:t>Dialectic Behavior therapy and cognitive behavior change therapy</w:t>
            </w:r>
          </w:p>
        </w:tc>
        <w:tc>
          <w:tcPr>
            <w:tcW w:w="1905" w:type="dxa"/>
          </w:tcPr>
          <w:p w:rsidR="009958A9" w:rsidRPr="005C3203" w:rsidRDefault="009F02F9" w:rsidP="009F02F9">
            <w:r>
              <w:t>Jennifer Waltz</w:t>
            </w:r>
          </w:p>
        </w:tc>
        <w:tc>
          <w:tcPr>
            <w:tcW w:w="1587" w:type="dxa"/>
          </w:tcPr>
          <w:p w:rsidR="009958A9" w:rsidRPr="005C3203" w:rsidRDefault="009F02F9" w:rsidP="003E1E01">
            <w:r>
              <w:t>Carol</w:t>
            </w:r>
          </w:p>
        </w:tc>
        <w:tc>
          <w:tcPr>
            <w:tcW w:w="3586" w:type="dxa"/>
          </w:tcPr>
          <w:p w:rsidR="009958A9" w:rsidRPr="005C3203" w:rsidRDefault="009F02F9" w:rsidP="003E1E01">
            <w:r>
              <w:t xml:space="preserve">Perhaps the very first hour of the above could be only an overview meant for teachers to understand what these therapies mean. Many details would need to be worked out for that to work though. </w:t>
            </w:r>
          </w:p>
        </w:tc>
        <w:tc>
          <w:tcPr>
            <w:tcW w:w="1230" w:type="dxa"/>
          </w:tcPr>
          <w:p w:rsidR="009958A9" w:rsidRPr="005C3203" w:rsidRDefault="009F02F9" w:rsidP="003E1E01">
            <w:r>
              <w:t>50”</w:t>
            </w:r>
          </w:p>
        </w:tc>
        <w:tc>
          <w:tcPr>
            <w:tcW w:w="1393" w:type="dxa"/>
          </w:tcPr>
          <w:p w:rsidR="009958A9" w:rsidRPr="005C3203" w:rsidRDefault="009958A9" w:rsidP="003E1E01"/>
        </w:tc>
      </w:tr>
      <w:tr w:rsidR="004D3F53" w:rsidRPr="005C3203" w:rsidTr="004D3F53">
        <w:tc>
          <w:tcPr>
            <w:tcW w:w="1267" w:type="dxa"/>
          </w:tcPr>
          <w:p w:rsidR="009958A9" w:rsidRPr="005C3203" w:rsidRDefault="009958A9" w:rsidP="003E1E01">
            <w:r>
              <w:t>Behavioral</w:t>
            </w:r>
          </w:p>
        </w:tc>
        <w:tc>
          <w:tcPr>
            <w:tcW w:w="1879" w:type="dxa"/>
          </w:tcPr>
          <w:p w:rsidR="009958A9" w:rsidRPr="005C3203" w:rsidRDefault="009F02F9" w:rsidP="003E1E01">
            <w:r>
              <w:t>Power Up-Speak Out</w:t>
            </w:r>
          </w:p>
        </w:tc>
        <w:tc>
          <w:tcPr>
            <w:tcW w:w="1769" w:type="dxa"/>
          </w:tcPr>
          <w:p w:rsidR="009958A9" w:rsidRPr="005C3203" w:rsidRDefault="009958A9" w:rsidP="003E1E01"/>
        </w:tc>
        <w:tc>
          <w:tcPr>
            <w:tcW w:w="1905" w:type="dxa"/>
          </w:tcPr>
          <w:p w:rsidR="009958A9" w:rsidRPr="005C3203" w:rsidRDefault="009F02F9" w:rsidP="003E1E01">
            <w:r>
              <w:t xml:space="preserve">Travis Burdock, </w:t>
            </w:r>
            <w:proofErr w:type="spellStart"/>
            <w:r>
              <w:t>Valee</w:t>
            </w:r>
            <w:proofErr w:type="spellEnd"/>
            <w:r>
              <w:t xml:space="preserve"> harper</w:t>
            </w:r>
          </w:p>
        </w:tc>
        <w:tc>
          <w:tcPr>
            <w:tcW w:w="1587" w:type="dxa"/>
          </w:tcPr>
          <w:p w:rsidR="009958A9" w:rsidRPr="005C3203" w:rsidRDefault="009F02F9" w:rsidP="003E1E01">
            <w:r>
              <w:t>Carol</w:t>
            </w:r>
          </w:p>
        </w:tc>
        <w:tc>
          <w:tcPr>
            <w:tcW w:w="3586" w:type="dxa"/>
          </w:tcPr>
          <w:p w:rsidR="009958A9" w:rsidRPr="005C3203" w:rsidRDefault="009958A9" w:rsidP="003E1E01"/>
        </w:tc>
        <w:tc>
          <w:tcPr>
            <w:tcW w:w="1230" w:type="dxa"/>
          </w:tcPr>
          <w:p w:rsidR="009958A9" w:rsidRPr="005C3203" w:rsidRDefault="009F02F9" w:rsidP="003E1E01">
            <w:r>
              <w:t>6 hours</w:t>
            </w:r>
          </w:p>
        </w:tc>
        <w:tc>
          <w:tcPr>
            <w:tcW w:w="1393" w:type="dxa"/>
          </w:tcPr>
          <w:p w:rsidR="009958A9" w:rsidRPr="005C3203" w:rsidRDefault="009F02F9" w:rsidP="003E1E01">
            <w:r>
              <w:t>Need to check if this length can still be accepted by MEA</w:t>
            </w:r>
          </w:p>
        </w:tc>
      </w:tr>
      <w:tr w:rsidR="004D3F53" w:rsidRPr="005C3203" w:rsidTr="004D3F53">
        <w:tc>
          <w:tcPr>
            <w:tcW w:w="1267" w:type="dxa"/>
          </w:tcPr>
          <w:p w:rsidR="009958A9" w:rsidRPr="005C3203" w:rsidRDefault="009958A9" w:rsidP="003E1E01">
            <w:r>
              <w:t>Behavioral</w:t>
            </w:r>
          </w:p>
        </w:tc>
        <w:tc>
          <w:tcPr>
            <w:tcW w:w="1879" w:type="dxa"/>
          </w:tcPr>
          <w:p w:rsidR="009958A9" w:rsidRPr="005C3203" w:rsidRDefault="009F02F9" w:rsidP="003E1E01">
            <w:r>
              <w:t>Why do they do that?</w:t>
            </w:r>
          </w:p>
        </w:tc>
        <w:tc>
          <w:tcPr>
            <w:tcW w:w="1769" w:type="dxa"/>
          </w:tcPr>
          <w:p w:rsidR="009958A9" w:rsidRPr="005C3203" w:rsidRDefault="009F02F9" w:rsidP="009F02F9">
            <w:r>
              <w:t>Adolescent Brain development</w:t>
            </w:r>
          </w:p>
        </w:tc>
        <w:tc>
          <w:tcPr>
            <w:tcW w:w="1905" w:type="dxa"/>
          </w:tcPr>
          <w:p w:rsidR="009958A9" w:rsidRPr="005C3203" w:rsidRDefault="009F02F9" w:rsidP="003E1E01">
            <w:r>
              <w:t>Catherine Cosmos at St. pats</w:t>
            </w:r>
          </w:p>
        </w:tc>
        <w:tc>
          <w:tcPr>
            <w:tcW w:w="1587" w:type="dxa"/>
          </w:tcPr>
          <w:p w:rsidR="009958A9" w:rsidRPr="005C3203" w:rsidRDefault="009F02F9" w:rsidP="003E1E01">
            <w:r>
              <w:t>Carol?</w:t>
            </w:r>
          </w:p>
        </w:tc>
        <w:tc>
          <w:tcPr>
            <w:tcW w:w="3586" w:type="dxa"/>
          </w:tcPr>
          <w:p w:rsidR="009958A9" w:rsidRPr="005C3203" w:rsidRDefault="009F02F9" w:rsidP="003E1E01">
            <w:r>
              <w:t>No contact yet with potential presenter</w:t>
            </w:r>
          </w:p>
        </w:tc>
        <w:tc>
          <w:tcPr>
            <w:tcW w:w="1230" w:type="dxa"/>
          </w:tcPr>
          <w:p w:rsidR="009958A9" w:rsidRPr="005C3203" w:rsidRDefault="009958A9" w:rsidP="003E1E01"/>
        </w:tc>
        <w:tc>
          <w:tcPr>
            <w:tcW w:w="1393" w:type="dxa"/>
          </w:tcPr>
          <w:p w:rsidR="009958A9" w:rsidRPr="005C3203" w:rsidRDefault="009958A9" w:rsidP="003E1E01"/>
        </w:tc>
      </w:tr>
      <w:tr w:rsidR="004D3F53" w:rsidRPr="005C3203" w:rsidTr="004D3F53">
        <w:tc>
          <w:tcPr>
            <w:tcW w:w="1267" w:type="dxa"/>
          </w:tcPr>
          <w:p w:rsidR="009958A9" w:rsidRPr="005C3203" w:rsidRDefault="009958A9" w:rsidP="003E1E01">
            <w:r>
              <w:t>Behavioral</w:t>
            </w:r>
          </w:p>
        </w:tc>
        <w:tc>
          <w:tcPr>
            <w:tcW w:w="1879" w:type="dxa"/>
          </w:tcPr>
          <w:p w:rsidR="009958A9" w:rsidRPr="005C3203" w:rsidRDefault="009958A9" w:rsidP="003E1E01"/>
        </w:tc>
        <w:tc>
          <w:tcPr>
            <w:tcW w:w="1769" w:type="dxa"/>
          </w:tcPr>
          <w:p w:rsidR="009958A9" w:rsidRPr="005C3203" w:rsidRDefault="009F02F9" w:rsidP="003E1E01">
            <w:r>
              <w:t>Prescription drug Abuse</w:t>
            </w:r>
          </w:p>
        </w:tc>
        <w:tc>
          <w:tcPr>
            <w:tcW w:w="1905" w:type="dxa"/>
          </w:tcPr>
          <w:p w:rsidR="009958A9" w:rsidRPr="005C3203" w:rsidRDefault="009F02F9" w:rsidP="003E1E01">
            <w:proofErr w:type="spellStart"/>
            <w:r>
              <w:t>Brandee</w:t>
            </w:r>
            <w:proofErr w:type="spellEnd"/>
            <w:r>
              <w:t xml:space="preserve"> Tyree</w:t>
            </w:r>
          </w:p>
        </w:tc>
        <w:tc>
          <w:tcPr>
            <w:tcW w:w="1587" w:type="dxa"/>
          </w:tcPr>
          <w:p w:rsidR="009958A9" w:rsidRPr="005C3203" w:rsidRDefault="009F02F9" w:rsidP="003E1E01">
            <w:r>
              <w:t>?</w:t>
            </w:r>
          </w:p>
        </w:tc>
        <w:tc>
          <w:tcPr>
            <w:tcW w:w="3586" w:type="dxa"/>
          </w:tcPr>
          <w:p w:rsidR="009958A9" w:rsidRPr="005C3203" w:rsidRDefault="009F02F9" w:rsidP="003E1E01">
            <w:r>
              <w:t>Presenter contact?</w:t>
            </w:r>
          </w:p>
        </w:tc>
        <w:tc>
          <w:tcPr>
            <w:tcW w:w="1230" w:type="dxa"/>
          </w:tcPr>
          <w:p w:rsidR="009958A9" w:rsidRPr="005C3203" w:rsidRDefault="009958A9" w:rsidP="003E1E01"/>
        </w:tc>
        <w:tc>
          <w:tcPr>
            <w:tcW w:w="1393" w:type="dxa"/>
          </w:tcPr>
          <w:p w:rsidR="009958A9" w:rsidRPr="005C3203" w:rsidRDefault="009958A9" w:rsidP="003E1E01"/>
        </w:tc>
      </w:tr>
      <w:tr w:rsidR="004D3F53" w:rsidRPr="005C3203" w:rsidTr="004D3F53">
        <w:tc>
          <w:tcPr>
            <w:tcW w:w="1267" w:type="dxa"/>
          </w:tcPr>
          <w:p w:rsidR="009F02F9" w:rsidRPr="005C3203" w:rsidRDefault="009F02F9" w:rsidP="003E1E01">
            <w:r>
              <w:t>Behavioral</w:t>
            </w:r>
          </w:p>
        </w:tc>
        <w:tc>
          <w:tcPr>
            <w:tcW w:w="1879" w:type="dxa"/>
          </w:tcPr>
          <w:p w:rsidR="009F02F9" w:rsidRPr="005C3203" w:rsidRDefault="009F02F9" w:rsidP="003E1E01"/>
        </w:tc>
        <w:tc>
          <w:tcPr>
            <w:tcW w:w="1769" w:type="dxa"/>
          </w:tcPr>
          <w:p w:rsidR="009F02F9" w:rsidRPr="005C3203" w:rsidRDefault="009F02F9" w:rsidP="003E1E01">
            <w:r>
              <w:t>Alcohol and decision making</w:t>
            </w:r>
          </w:p>
        </w:tc>
        <w:tc>
          <w:tcPr>
            <w:tcW w:w="1905" w:type="dxa"/>
          </w:tcPr>
          <w:p w:rsidR="009F02F9" w:rsidRPr="005C3203" w:rsidRDefault="009F02F9" w:rsidP="003E1E01">
            <w:proofErr w:type="spellStart"/>
            <w:r>
              <w:t>Brandee</w:t>
            </w:r>
            <w:proofErr w:type="spellEnd"/>
            <w:r>
              <w:t xml:space="preserve"> Tyree</w:t>
            </w:r>
          </w:p>
        </w:tc>
        <w:tc>
          <w:tcPr>
            <w:tcW w:w="1587" w:type="dxa"/>
          </w:tcPr>
          <w:p w:rsidR="009F02F9" w:rsidRPr="005C3203" w:rsidRDefault="009F02F9" w:rsidP="003E1E01">
            <w:r>
              <w:t>?</w:t>
            </w:r>
          </w:p>
        </w:tc>
        <w:tc>
          <w:tcPr>
            <w:tcW w:w="3586" w:type="dxa"/>
          </w:tcPr>
          <w:p w:rsidR="009F02F9" w:rsidRPr="005C3203" w:rsidRDefault="009F02F9" w:rsidP="003E1E01">
            <w:r>
              <w:t>Presenter contact?</w:t>
            </w:r>
          </w:p>
        </w:tc>
        <w:tc>
          <w:tcPr>
            <w:tcW w:w="1230" w:type="dxa"/>
          </w:tcPr>
          <w:p w:rsidR="009F02F9" w:rsidRPr="005C3203" w:rsidRDefault="009F02F9" w:rsidP="003E1E01"/>
        </w:tc>
        <w:tc>
          <w:tcPr>
            <w:tcW w:w="1393" w:type="dxa"/>
          </w:tcPr>
          <w:p w:rsidR="009F02F9" w:rsidRPr="005C3203" w:rsidRDefault="009F02F9" w:rsidP="003E1E01"/>
        </w:tc>
      </w:tr>
      <w:tr w:rsidR="004D3F53" w:rsidRPr="005C3203" w:rsidTr="004D3F53">
        <w:tc>
          <w:tcPr>
            <w:tcW w:w="1267" w:type="dxa"/>
          </w:tcPr>
          <w:p w:rsidR="009F02F9" w:rsidRPr="005C3203" w:rsidRDefault="009F02F9" w:rsidP="003E1E01">
            <w:r>
              <w:t>Behavioral</w:t>
            </w:r>
          </w:p>
        </w:tc>
        <w:tc>
          <w:tcPr>
            <w:tcW w:w="1879" w:type="dxa"/>
          </w:tcPr>
          <w:p w:rsidR="009F02F9" w:rsidRPr="005C3203" w:rsidRDefault="009F02F9" w:rsidP="003E1E01">
            <w:r>
              <w:t>In Plain Sight</w:t>
            </w:r>
          </w:p>
        </w:tc>
        <w:tc>
          <w:tcPr>
            <w:tcW w:w="1769" w:type="dxa"/>
          </w:tcPr>
          <w:p w:rsidR="009F02F9" w:rsidRPr="005C3203" w:rsidRDefault="009F02F9" w:rsidP="003E1E01">
            <w:r>
              <w:t>Drug Use and kids hiding use</w:t>
            </w:r>
          </w:p>
        </w:tc>
        <w:tc>
          <w:tcPr>
            <w:tcW w:w="1905" w:type="dxa"/>
          </w:tcPr>
          <w:p w:rsidR="009F02F9" w:rsidRPr="005C3203" w:rsidRDefault="009F02F9" w:rsidP="003E1E01">
            <w:proofErr w:type="spellStart"/>
            <w:r>
              <w:t>Brandee</w:t>
            </w:r>
            <w:proofErr w:type="spellEnd"/>
            <w:r>
              <w:t xml:space="preserve"> Tyree</w:t>
            </w:r>
          </w:p>
        </w:tc>
        <w:tc>
          <w:tcPr>
            <w:tcW w:w="1587" w:type="dxa"/>
          </w:tcPr>
          <w:p w:rsidR="009F02F9" w:rsidRPr="005C3203" w:rsidRDefault="009F02F9" w:rsidP="003E1E01">
            <w:r>
              <w:t>?</w:t>
            </w:r>
          </w:p>
        </w:tc>
        <w:tc>
          <w:tcPr>
            <w:tcW w:w="3586" w:type="dxa"/>
          </w:tcPr>
          <w:p w:rsidR="009F02F9" w:rsidRPr="005C3203" w:rsidRDefault="009F02F9" w:rsidP="003E1E01">
            <w:r>
              <w:t>Presenter contact?</w:t>
            </w:r>
          </w:p>
        </w:tc>
        <w:tc>
          <w:tcPr>
            <w:tcW w:w="1230" w:type="dxa"/>
          </w:tcPr>
          <w:p w:rsidR="009F02F9" w:rsidRPr="005C3203" w:rsidRDefault="009F02F9" w:rsidP="003E1E01">
            <w:r>
              <w:t xml:space="preserve">This is a visual, </w:t>
            </w:r>
            <w:r w:rsidR="004D3F53">
              <w:t>presenter’s</w:t>
            </w:r>
            <w:r>
              <w:t xml:space="preserve"> hall?</w:t>
            </w:r>
          </w:p>
        </w:tc>
        <w:tc>
          <w:tcPr>
            <w:tcW w:w="1393" w:type="dxa"/>
          </w:tcPr>
          <w:p w:rsidR="009F02F9" w:rsidRPr="005C3203" w:rsidRDefault="009F02F9" w:rsidP="003E1E01"/>
        </w:tc>
      </w:tr>
      <w:tr w:rsidR="004D3F53" w:rsidRPr="005C3203" w:rsidTr="004D3F53">
        <w:tc>
          <w:tcPr>
            <w:tcW w:w="1267" w:type="dxa"/>
          </w:tcPr>
          <w:p w:rsidR="009F02F9" w:rsidRPr="005C3203" w:rsidRDefault="009F02F9" w:rsidP="003E1E01">
            <w:r>
              <w:t>Behavioral</w:t>
            </w:r>
          </w:p>
        </w:tc>
        <w:tc>
          <w:tcPr>
            <w:tcW w:w="1879" w:type="dxa"/>
          </w:tcPr>
          <w:p w:rsidR="009F02F9" w:rsidRPr="005C3203" w:rsidRDefault="009F02F9" w:rsidP="003E1E01"/>
        </w:tc>
        <w:tc>
          <w:tcPr>
            <w:tcW w:w="1769" w:type="dxa"/>
          </w:tcPr>
          <w:p w:rsidR="009F02F9" w:rsidRPr="005C3203" w:rsidRDefault="009F02F9" w:rsidP="003E1E01">
            <w:r>
              <w:t>Sex Ed</w:t>
            </w:r>
          </w:p>
        </w:tc>
        <w:tc>
          <w:tcPr>
            <w:tcW w:w="1905" w:type="dxa"/>
          </w:tcPr>
          <w:p w:rsidR="009F02F9" w:rsidRPr="005C3203" w:rsidRDefault="009F02F9" w:rsidP="003E1E01">
            <w:r>
              <w:t>Abby Sun?</w:t>
            </w:r>
          </w:p>
        </w:tc>
        <w:tc>
          <w:tcPr>
            <w:tcW w:w="1587" w:type="dxa"/>
          </w:tcPr>
          <w:p w:rsidR="009F02F9" w:rsidRPr="005C3203" w:rsidRDefault="009F02F9" w:rsidP="003E1E01">
            <w:r>
              <w:t>?</w:t>
            </w:r>
          </w:p>
        </w:tc>
        <w:tc>
          <w:tcPr>
            <w:tcW w:w="3586" w:type="dxa"/>
          </w:tcPr>
          <w:p w:rsidR="009F02F9" w:rsidRPr="005C3203" w:rsidRDefault="009F02F9" w:rsidP="003E1E01">
            <w:r>
              <w:t>Presenter contact?</w:t>
            </w:r>
          </w:p>
        </w:tc>
        <w:tc>
          <w:tcPr>
            <w:tcW w:w="1230" w:type="dxa"/>
          </w:tcPr>
          <w:p w:rsidR="009F02F9" w:rsidRPr="005C3203" w:rsidRDefault="009F02F9" w:rsidP="003E1E01"/>
        </w:tc>
        <w:tc>
          <w:tcPr>
            <w:tcW w:w="1393" w:type="dxa"/>
          </w:tcPr>
          <w:p w:rsidR="009F02F9" w:rsidRPr="005C3203" w:rsidRDefault="009F02F9" w:rsidP="003E1E01"/>
        </w:tc>
      </w:tr>
      <w:tr w:rsidR="004D3F53" w:rsidRPr="005C3203" w:rsidTr="004D3F53">
        <w:tc>
          <w:tcPr>
            <w:tcW w:w="1267" w:type="dxa"/>
          </w:tcPr>
          <w:p w:rsidR="009F02F9" w:rsidRPr="005C3203" w:rsidRDefault="009F02F9" w:rsidP="003E1E01">
            <w:r>
              <w:t>Behavioral</w:t>
            </w:r>
          </w:p>
        </w:tc>
        <w:tc>
          <w:tcPr>
            <w:tcW w:w="1879" w:type="dxa"/>
          </w:tcPr>
          <w:p w:rsidR="009F02F9" w:rsidRPr="005C3203" w:rsidRDefault="009F02F9" w:rsidP="003E1E01">
            <w:r>
              <w:t>Question, Persuade, Refer</w:t>
            </w:r>
          </w:p>
        </w:tc>
        <w:tc>
          <w:tcPr>
            <w:tcW w:w="1769" w:type="dxa"/>
          </w:tcPr>
          <w:p w:rsidR="009F02F9" w:rsidRPr="005C3203" w:rsidRDefault="009F02F9" w:rsidP="009F02F9">
            <w:r>
              <w:t>Suicide prevention</w:t>
            </w:r>
          </w:p>
        </w:tc>
        <w:tc>
          <w:tcPr>
            <w:tcW w:w="1905" w:type="dxa"/>
          </w:tcPr>
          <w:p w:rsidR="009F02F9" w:rsidRPr="005C3203" w:rsidRDefault="009F02F9" w:rsidP="003E1E01">
            <w:r>
              <w:t xml:space="preserve">Kristi </w:t>
            </w:r>
            <w:proofErr w:type="spellStart"/>
            <w:r>
              <w:t>Sheilds</w:t>
            </w:r>
            <w:proofErr w:type="spellEnd"/>
          </w:p>
        </w:tc>
        <w:tc>
          <w:tcPr>
            <w:tcW w:w="1587" w:type="dxa"/>
          </w:tcPr>
          <w:p w:rsidR="009F02F9" w:rsidRPr="005C3203" w:rsidRDefault="009F02F9" w:rsidP="003E1E01">
            <w:r>
              <w:t>?</w:t>
            </w:r>
          </w:p>
        </w:tc>
        <w:tc>
          <w:tcPr>
            <w:tcW w:w="3586" w:type="dxa"/>
          </w:tcPr>
          <w:p w:rsidR="009F02F9" w:rsidRPr="005C3203" w:rsidRDefault="009F02F9" w:rsidP="003E1E01">
            <w:r>
              <w:t>Presenter contact?</w:t>
            </w:r>
          </w:p>
        </w:tc>
        <w:tc>
          <w:tcPr>
            <w:tcW w:w="1230" w:type="dxa"/>
          </w:tcPr>
          <w:p w:rsidR="009F02F9" w:rsidRPr="005C3203" w:rsidRDefault="009F02F9" w:rsidP="003E1E01"/>
        </w:tc>
        <w:tc>
          <w:tcPr>
            <w:tcW w:w="1393" w:type="dxa"/>
          </w:tcPr>
          <w:p w:rsidR="009F02F9" w:rsidRPr="005C3203" w:rsidRDefault="009F02F9" w:rsidP="003E1E01"/>
        </w:tc>
      </w:tr>
      <w:tr w:rsidR="004D3F53" w:rsidRPr="005C3203" w:rsidTr="004D3F53">
        <w:tc>
          <w:tcPr>
            <w:tcW w:w="1267" w:type="dxa"/>
          </w:tcPr>
          <w:p w:rsidR="004D3F53" w:rsidRPr="005C3203" w:rsidRDefault="004D3F53" w:rsidP="003E1E01">
            <w:r>
              <w:t>Behavioral</w:t>
            </w:r>
          </w:p>
        </w:tc>
        <w:tc>
          <w:tcPr>
            <w:tcW w:w="1879" w:type="dxa"/>
          </w:tcPr>
          <w:p w:rsidR="004D3F53" w:rsidRPr="005C3203" w:rsidRDefault="004D3F53" w:rsidP="003E1E01"/>
        </w:tc>
        <w:tc>
          <w:tcPr>
            <w:tcW w:w="1769" w:type="dxa"/>
          </w:tcPr>
          <w:p w:rsidR="004D3F53" w:rsidRPr="005C3203" w:rsidRDefault="004D3F53" w:rsidP="003E1E01">
            <w:r>
              <w:t>Benefits of Peer education r/t drug abuse</w:t>
            </w:r>
          </w:p>
        </w:tc>
        <w:tc>
          <w:tcPr>
            <w:tcW w:w="1905" w:type="dxa"/>
          </w:tcPr>
          <w:p w:rsidR="004D3F53" w:rsidRPr="005C3203" w:rsidRDefault="004D3F53" w:rsidP="003E1E01">
            <w:r>
              <w:t>Abby Sun?</w:t>
            </w:r>
          </w:p>
        </w:tc>
        <w:tc>
          <w:tcPr>
            <w:tcW w:w="1587" w:type="dxa"/>
          </w:tcPr>
          <w:p w:rsidR="004D3F53" w:rsidRPr="005C3203" w:rsidRDefault="004D3F53" w:rsidP="003E1E01">
            <w:r>
              <w:t>?</w:t>
            </w:r>
          </w:p>
        </w:tc>
        <w:tc>
          <w:tcPr>
            <w:tcW w:w="3586" w:type="dxa"/>
          </w:tcPr>
          <w:p w:rsidR="004D3F53" w:rsidRPr="005C3203" w:rsidRDefault="004D3F53" w:rsidP="003E1E01">
            <w:r>
              <w:t>Presenter contact?</w:t>
            </w:r>
          </w:p>
        </w:tc>
        <w:tc>
          <w:tcPr>
            <w:tcW w:w="1230" w:type="dxa"/>
          </w:tcPr>
          <w:p w:rsidR="004D3F53" w:rsidRPr="005C3203" w:rsidRDefault="004D3F53" w:rsidP="003E1E01"/>
        </w:tc>
        <w:tc>
          <w:tcPr>
            <w:tcW w:w="1393" w:type="dxa"/>
          </w:tcPr>
          <w:p w:rsidR="004D3F53" w:rsidRPr="005C3203" w:rsidRDefault="004D3F53" w:rsidP="003E1E01"/>
        </w:tc>
      </w:tr>
      <w:tr w:rsidR="004D3F53" w:rsidRPr="005C3203" w:rsidTr="004D3F53">
        <w:tc>
          <w:tcPr>
            <w:tcW w:w="1267" w:type="dxa"/>
          </w:tcPr>
          <w:p w:rsidR="004D3F53" w:rsidRPr="005C3203" w:rsidRDefault="004D3F53" w:rsidP="003E1E01">
            <w:r>
              <w:t>Behavioral?</w:t>
            </w:r>
          </w:p>
        </w:tc>
        <w:tc>
          <w:tcPr>
            <w:tcW w:w="1879" w:type="dxa"/>
          </w:tcPr>
          <w:p w:rsidR="004D3F53" w:rsidRPr="005C3203" w:rsidRDefault="004D3F53" w:rsidP="003E1E01"/>
        </w:tc>
        <w:tc>
          <w:tcPr>
            <w:tcW w:w="1769" w:type="dxa"/>
          </w:tcPr>
          <w:p w:rsidR="004D3F53" w:rsidRDefault="004D3F53" w:rsidP="003E1E01">
            <w:r>
              <w:t>Choices/ decisions/ Media Literacy</w:t>
            </w:r>
          </w:p>
          <w:p w:rsidR="004D3F53" w:rsidRPr="005C3203" w:rsidRDefault="004D3F53" w:rsidP="003E1E01"/>
        </w:tc>
        <w:tc>
          <w:tcPr>
            <w:tcW w:w="1905" w:type="dxa"/>
          </w:tcPr>
          <w:p w:rsidR="004D3F53" w:rsidRPr="005C3203" w:rsidRDefault="004D3F53" w:rsidP="003E1E01">
            <w:proofErr w:type="gramStart"/>
            <w:r>
              <w:t>Brennan ?</w:t>
            </w:r>
            <w:proofErr w:type="gramEnd"/>
            <w:r>
              <w:t xml:space="preserve"> and DECA students</w:t>
            </w:r>
          </w:p>
        </w:tc>
        <w:tc>
          <w:tcPr>
            <w:tcW w:w="1587" w:type="dxa"/>
          </w:tcPr>
          <w:p w:rsidR="004D3F53" w:rsidRPr="005C3203" w:rsidRDefault="004D3F53" w:rsidP="003E1E01">
            <w:r>
              <w:t>?</w:t>
            </w:r>
          </w:p>
        </w:tc>
        <w:tc>
          <w:tcPr>
            <w:tcW w:w="3586" w:type="dxa"/>
          </w:tcPr>
          <w:p w:rsidR="004D3F53" w:rsidRPr="005C3203" w:rsidRDefault="004D3F53" w:rsidP="003E1E01">
            <w:r>
              <w:t>Presenter contact?</w:t>
            </w:r>
          </w:p>
        </w:tc>
        <w:tc>
          <w:tcPr>
            <w:tcW w:w="1230" w:type="dxa"/>
          </w:tcPr>
          <w:p w:rsidR="004D3F53" w:rsidRPr="005C3203" w:rsidRDefault="004D3F53" w:rsidP="003E1E01"/>
        </w:tc>
        <w:tc>
          <w:tcPr>
            <w:tcW w:w="1393" w:type="dxa"/>
          </w:tcPr>
          <w:p w:rsidR="004D3F53" w:rsidRPr="005C3203" w:rsidRDefault="004D3F53" w:rsidP="003E1E01"/>
        </w:tc>
      </w:tr>
      <w:tr w:rsidR="00E95893" w:rsidRPr="005C3203" w:rsidTr="004D3F53">
        <w:tc>
          <w:tcPr>
            <w:tcW w:w="1267" w:type="dxa"/>
          </w:tcPr>
          <w:p w:rsidR="00E95893" w:rsidRDefault="00E95893" w:rsidP="003E1E01">
            <w:r>
              <w:lastRenderedPageBreak/>
              <w:t>Behavioral</w:t>
            </w:r>
          </w:p>
        </w:tc>
        <w:tc>
          <w:tcPr>
            <w:tcW w:w="1879" w:type="dxa"/>
          </w:tcPr>
          <w:p w:rsidR="00E95893" w:rsidRPr="005C3203" w:rsidRDefault="00E95893" w:rsidP="003E1E01"/>
        </w:tc>
        <w:tc>
          <w:tcPr>
            <w:tcW w:w="1769" w:type="dxa"/>
          </w:tcPr>
          <w:p w:rsidR="00E95893" w:rsidRDefault="00E95893" w:rsidP="003E1E01">
            <w:r>
              <w:t>De-escalation</w:t>
            </w:r>
          </w:p>
        </w:tc>
        <w:tc>
          <w:tcPr>
            <w:tcW w:w="1905" w:type="dxa"/>
          </w:tcPr>
          <w:p w:rsidR="00E95893" w:rsidRDefault="00E95893" w:rsidP="00E95893">
            <w:r>
              <w:t xml:space="preserve">Paul </w:t>
            </w:r>
            <w:proofErr w:type="spellStart"/>
            <w:r>
              <w:t>Reneaux</w:t>
            </w:r>
            <w:proofErr w:type="spellEnd"/>
          </w:p>
        </w:tc>
        <w:tc>
          <w:tcPr>
            <w:tcW w:w="1587" w:type="dxa"/>
          </w:tcPr>
          <w:p w:rsidR="00E95893" w:rsidRDefault="00E95893" w:rsidP="003E1E01"/>
        </w:tc>
        <w:tc>
          <w:tcPr>
            <w:tcW w:w="3586" w:type="dxa"/>
          </w:tcPr>
          <w:p w:rsidR="00E95893" w:rsidRDefault="00E95893" w:rsidP="003E1E01">
            <w:r>
              <w:t>No contact yet</w:t>
            </w:r>
          </w:p>
        </w:tc>
        <w:tc>
          <w:tcPr>
            <w:tcW w:w="1230" w:type="dxa"/>
          </w:tcPr>
          <w:p w:rsidR="00E95893" w:rsidRPr="005C3203" w:rsidRDefault="00E95893" w:rsidP="003E1E01"/>
        </w:tc>
        <w:tc>
          <w:tcPr>
            <w:tcW w:w="1393" w:type="dxa"/>
          </w:tcPr>
          <w:p w:rsidR="00E95893" w:rsidRPr="005C3203" w:rsidRDefault="00E95893" w:rsidP="003E1E01"/>
        </w:tc>
      </w:tr>
      <w:tr w:rsidR="004D3F53" w:rsidRPr="005C3203" w:rsidTr="004D3F53">
        <w:tc>
          <w:tcPr>
            <w:tcW w:w="1267" w:type="dxa"/>
          </w:tcPr>
          <w:p w:rsidR="004D3F53" w:rsidRPr="005C3203" w:rsidRDefault="004D3F53" w:rsidP="003E1E01">
            <w:r>
              <w:t>Physical Activity</w:t>
            </w:r>
          </w:p>
        </w:tc>
        <w:tc>
          <w:tcPr>
            <w:tcW w:w="1879" w:type="dxa"/>
          </w:tcPr>
          <w:p w:rsidR="004D3F53" w:rsidRPr="005C3203" w:rsidRDefault="004D3F53" w:rsidP="003E1E01">
            <w:r>
              <w:t>Take 10</w:t>
            </w:r>
          </w:p>
        </w:tc>
        <w:tc>
          <w:tcPr>
            <w:tcW w:w="1769" w:type="dxa"/>
          </w:tcPr>
          <w:p w:rsidR="004D3F53" w:rsidRPr="005C3203" w:rsidRDefault="004D3F53" w:rsidP="003E1E01"/>
        </w:tc>
        <w:tc>
          <w:tcPr>
            <w:tcW w:w="1905" w:type="dxa"/>
          </w:tcPr>
          <w:p w:rsidR="004D3F53" w:rsidRPr="005C3203" w:rsidRDefault="004D3F53" w:rsidP="003E1E01">
            <w:r>
              <w:t>Take 10 curriculum staff</w:t>
            </w:r>
          </w:p>
        </w:tc>
        <w:tc>
          <w:tcPr>
            <w:tcW w:w="1587" w:type="dxa"/>
          </w:tcPr>
          <w:p w:rsidR="004D3F53" w:rsidRPr="005C3203" w:rsidRDefault="004D3F53" w:rsidP="003E1E01">
            <w:r>
              <w:t>Lisa B</w:t>
            </w:r>
          </w:p>
        </w:tc>
        <w:tc>
          <w:tcPr>
            <w:tcW w:w="3586" w:type="dxa"/>
          </w:tcPr>
          <w:p w:rsidR="004D3F53" w:rsidRPr="005C3203" w:rsidRDefault="004D3F53" w:rsidP="003E1E01">
            <w:r>
              <w:t>Lisa B is hoping they can send one of their people to present</w:t>
            </w:r>
          </w:p>
        </w:tc>
        <w:tc>
          <w:tcPr>
            <w:tcW w:w="1230" w:type="dxa"/>
          </w:tcPr>
          <w:p w:rsidR="004D3F53" w:rsidRPr="005C3203" w:rsidRDefault="004D3F53" w:rsidP="003E1E01"/>
        </w:tc>
        <w:tc>
          <w:tcPr>
            <w:tcW w:w="1393" w:type="dxa"/>
          </w:tcPr>
          <w:p w:rsidR="004D3F53" w:rsidRPr="005C3203" w:rsidRDefault="004D3F53" w:rsidP="003E1E01"/>
        </w:tc>
      </w:tr>
      <w:tr w:rsidR="004D3F53" w:rsidRPr="005C3203" w:rsidTr="004D3F53">
        <w:tc>
          <w:tcPr>
            <w:tcW w:w="1267" w:type="dxa"/>
          </w:tcPr>
          <w:p w:rsidR="004D3F53" w:rsidRPr="005C3203" w:rsidRDefault="004D3F53" w:rsidP="003E1E01">
            <w:r>
              <w:t>Physical Activity</w:t>
            </w:r>
          </w:p>
        </w:tc>
        <w:tc>
          <w:tcPr>
            <w:tcW w:w="1879" w:type="dxa"/>
          </w:tcPr>
          <w:p w:rsidR="004D3F53" w:rsidRPr="005C3203" w:rsidRDefault="004D3F53" w:rsidP="003E1E01">
            <w:r>
              <w:t>Champion Panel</w:t>
            </w:r>
          </w:p>
        </w:tc>
        <w:tc>
          <w:tcPr>
            <w:tcW w:w="1769" w:type="dxa"/>
          </w:tcPr>
          <w:p w:rsidR="004D3F53" w:rsidRPr="005C3203" w:rsidRDefault="004D3F53" w:rsidP="004D3F53">
            <w:r>
              <w:t>Panel of teachers who are champions with physical activity classroom incorporation</w:t>
            </w:r>
          </w:p>
        </w:tc>
        <w:tc>
          <w:tcPr>
            <w:tcW w:w="1905" w:type="dxa"/>
          </w:tcPr>
          <w:p w:rsidR="004D3F53" w:rsidRPr="005C3203" w:rsidRDefault="004D3F53" w:rsidP="003E1E01">
            <w:r>
              <w:t>Not yet gathered</w:t>
            </w:r>
          </w:p>
        </w:tc>
        <w:tc>
          <w:tcPr>
            <w:tcW w:w="1587" w:type="dxa"/>
          </w:tcPr>
          <w:p w:rsidR="004D3F53" w:rsidRPr="005C3203" w:rsidRDefault="004D3F53" w:rsidP="003E1E01">
            <w:r>
              <w:t>Lisa B</w:t>
            </w:r>
          </w:p>
        </w:tc>
        <w:tc>
          <w:tcPr>
            <w:tcW w:w="3586" w:type="dxa"/>
          </w:tcPr>
          <w:p w:rsidR="004D3F53" w:rsidRPr="005C3203" w:rsidRDefault="004D3F53" w:rsidP="003E1E01"/>
        </w:tc>
        <w:tc>
          <w:tcPr>
            <w:tcW w:w="1230" w:type="dxa"/>
          </w:tcPr>
          <w:p w:rsidR="004D3F53" w:rsidRPr="005C3203" w:rsidRDefault="004D3F53" w:rsidP="003E1E01"/>
        </w:tc>
        <w:tc>
          <w:tcPr>
            <w:tcW w:w="1393" w:type="dxa"/>
          </w:tcPr>
          <w:p w:rsidR="004D3F53" w:rsidRPr="005C3203" w:rsidRDefault="004D3F53" w:rsidP="003E1E01"/>
        </w:tc>
      </w:tr>
      <w:tr w:rsidR="004D3F53" w:rsidRPr="005C3203" w:rsidTr="004D3F53">
        <w:tc>
          <w:tcPr>
            <w:tcW w:w="1267" w:type="dxa"/>
          </w:tcPr>
          <w:p w:rsidR="004D3F53" w:rsidRPr="005C3203" w:rsidRDefault="004D3F53" w:rsidP="003E1E01">
            <w:r>
              <w:t>Physical Activity</w:t>
            </w:r>
          </w:p>
        </w:tc>
        <w:tc>
          <w:tcPr>
            <w:tcW w:w="1879" w:type="dxa"/>
          </w:tcPr>
          <w:p w:rsidR="004D3F53" w:rsidRPr="005C3203" w:rsidRDefault="004D3F53" w:rsidP="003E1E01">
            <w:r>
              <w:t>Physical Activity Models</w:t>
            </w:r>
          </w:p>
        </w:tc>
        <w:tc>
          <w:tcPr>
            <w:tcW w:w="1769" w:type="dxa"/>
          </w:tcPr>
          <w:p w:rsidR="004D3F53" w:rsidRPr="005C3203" w:rsidRDefault="004D3F53" w:rsidP="003E1E01">
            <w:r>
              <w:t>U tube videos of examples of progressive models across the country put into action with a Q&amp;A sessions</w:t>
            </w:r>
          </w:p>
        </w:tc>
        <w:tc>
          <w:tcPr>
            <w:tcW w:w="1905" w:type="dxa"/>
          </w:tcPr>
          <w:p w:rsidR="004D3F53" w:rsidRPr="005C3203" w:rsidRDefault="004D3F53" w:rsidP="003E1E01">
            <w:r>
              <w:t>Lisa B?</w:t>
            </w:r>
          </w:p>
        </w:tc>
        <w:tc>
          <w:tcPr>
            <w:tcW w:w="1587" w:type="dxa"/>
          </w:tcPr>
          <w:p w:rsidR="004D3F53" w:rsidRPr="005C3203" w:rsidRDefault="004D3F53" w:rsidP="003E1E01">
            <w:r>
              <w:t>Lisa B</w:t>
            </w:r>
          </w:p>
        </w:tc>
        <w:tc>
          <w:tcPr>
            <w:tcW w:w="3586" w:type="dxa"/>
          </w:tcPr>
          <w:p w:rsidR="004D3F53" w:rsidRPr="005C3203" w:rsidRDefault="004D3F53" w:rsidP="003E1E01"/>
        </w:tc>
        <w:tc>
          <w:tcPr>
            <w:tcW w:w="1230" w:type="dxa"/>
          </w:tcPr>
          <w:p w:rsidR="004D3F53" w:rsidRPr="005C3203" w:rsidRDefault="004D3F53" w:rsidP="003E1E01"/>
        </w:tc>
        <w:tc>
          <w:tcPr>
            <w:tcW w:w="1393" w:type="dxa"/>
          </w:tcPr>
          <w:p w:rsidR="004D3F53" w:rsidRPr="005C3203" w:rsidRDefault="004D3F53" w:rsidP="003E1E01"/>
        </w:tc>
      </w:tr>
      <w:tr w:rsidR="00E95893" w:rsidRPr="005C3203" w:rsidTr="0004520F">
        <w:tc>
          <w:tcPr>
            <w:tcW w:w="1267" w:type="dxa"/>
          </w:tcPr>
          <w:p w:rsidR="00E95893" w:rsidRDefault="00E95893" w:rsidP="004D3F53">
            <w:r>
              <w:t>?</w:t>
            </w:r>
          </w:p>
        </w:tc>
        <w:tc>
          <w:tcPr>
            <w:tcW w:w="1879" w:type="dxa"/>
          </w:tcPr>
          <w:p w:rsidR="00E95893" w:rsidRPr="005C3203" w:rsidRDefault="00E95893" w:rsidP="003E1E01">
            <w:r>
              <w:t>DPHSS website and resources</w:t>
            </w:r>
          </w:p>
        </w:tc>
        <w:tc>
          <w:tcPr>
            <w:tcW w:w="8847" w:type="dxa"/>
            <w:gridSpan w:val="4"/>
          </w:tcPr>
          <w:p w:rsidR="00E95893" w:rsidRDefault="00E95893" w:rsidP="00E95893">
            <w:pPr>
              <w:pStyle w:val="PlainText"/>
            </w:pPr>
            <w:r>
              <w:t xml:space="preserve">BJ </w:t>
            </w:r>
            <w:proofErr w:type="spellStart"/>
            <w:r>
              <w:t>Biskupiak</w:t>
            </w:r>
            <w:proofErr w:type="spellEnd"/>
            <w:r>
              <w:t>, Health Educator with the Montana Asthma Control Program-DPHHS:    Introduction and Asthma Section of the website.......20 min</w:t>
            </w:r>
          </w:p>
          <w:p w:rsidR="00E95893" w:rsidRDefault="00E95893" w:rsidP="00E95893">
            <w:pPr>
              <w:pStyle w:val="PlainText"/>
            </w:pPr>
            <w:r>
              <w:t xml:space="preserve">Emily Epperson, MPH, CHES,  Health Educator with the Nutrition and Physical Activity Program-DPHHS: Nutrition and Physical Activity Portions of the website........10min Kris </w:t>
            </w:r>
            <w:proofErr w:type="spellStart"/>
            <w:r>
              <w:t>Minard</w:t>
            </w:r>
            <w:proofErr w:type="spellEnd"/>
            <w:r>
              <w:t xml:space="preserve">, </w:t>
            </w:r>
            <w:proofErr w:type="spellStart"/>
            <w:r>
              <w:t>Tobaccb</w:t>
            </w:r>
            <w:proofErr w:type="spellEnd"/>
            <w:r>
              <w:t xml:space="preserve"> Prevention Specialist at OPI: Important Links to OPI information and substance abuse prevention section of the website/10min Sue Buswell, RN, Executive Board Member, MASN: School Nurse Section of the website......15 min Marci Butcher/Sarah Brokaw (Diabetes Program-DPHHS):  Diabetes section of the website....... 10-15 min Meg Traci, Ph.D. </w:t>
            </w:r>
          </w:p>
          <w:p w:rsidR="00E95893" w:rsidRDefault="00E95893" w:rsidP="00E95893">
            <w:pPr>
              <w:pStyle w:val="PlainText"/>
            </w:pPr>
            <w:r>
              <w:t xml:space="preserve">Research Associate Professor, Project Director The Montana Disability and Health Program University of Montana Rural Institute: </w:t>
            </w:r>
          </w:p>
          <w:p w:rsidR="00E95893" w:rsidRDefault="00E95893" w:rsidP="00E95893">
            <w:pPr>
              <w:pStyle w:val="PlainText"/>
            </w:pPr>
            <w:r>
              <w:t>A Center for Excellence in Disabilities Education, Research and Services: Developmental Disabilities section of the website/504 section....15-20min</w:t>
            </w:r>
          </w:p>
          <w:p w:rsidR="00E95893" w:rsidRDefault="00E95893" w:rsidP="00E95893">
            <w:pPr>
              <w:pStyle w:val="PlainText"/>
            </w:pPr>
            <w:r>
              <w:t>Practice site navigation time with Q &amp; A</w:t>
            </w:r>
            <w:proofErr w:type="gramStart"/>
            <w:r>
              <w:t>..</w:t>
            </w:r>
            <w:proofErr w:type="gramEnd"/>
            <w:r>
              <w:t xml:space="preserve">20-30min </w:t>
            </w:r>
          </w:p>
          <w:p w:rsidR="00E95893" w:rsidRPr="005C3203" w:rsidRDefault="00E95893" w:rsidP="003E1E01"/>
        </w:tc>
        <w:tc>
          <w:tcPr>
            <w:tcW w:w="1230" w:type="dxa"/>
          </w:tcPr>
          <w:p w:rsidR="00E95893" w:rsidRPr="005C3203" w:rsidRDefault="00E95893" w:rsidP="003E1E01">
            <w:r>
              <w:t>1hr 50”</w:t>
            </w:r>
          </w:p>
        </w:tc>
        <w:tc>
          <w:tcPr>
            <w:tcW w:w="1393" w:type="dxa"/>
          </w:tcPr>
          <w:p w:rsidR="00E95893" w:rsidRPr="005C3203" w:rsidRDefault="00E95893" w:rsidP="003E1E01"/>
        </w:tc>
      </w:tr>
      <w:tr w:rsidR="004D3F53" w:rsidRPr="005C3203" w:rsidTr="004D3F53">
        <w:tc>
          <w:tcPr>
            <w:tcW w:w="1267" w:type="dxa"/>
          </w:tcPr>
          <w:p w:rsidR="004D3F53" w:rsidRPr="005C3203" w:rsidRDefault="004D3F53" w:rsidP="004D3F53">
            <w:r>
              <w:t>“Personal” (student) health</w:t>
            </w:r>
          </w:p>
        </w:tc>
        <w:tc>
          <w:tcPr>
            <w:tcW w:w="1879" w:type="dxa"/>
          </w:tcPr>
          <w:p w:rsidR="004D3F53" w:rsidRPr="005C3203" w:rsidRDefault="00E95893" w:rsidP="003E1E01">
            <w:r>
              <w:t>How to keep your students with Life Threatening Allergies safe</w:t>
            </w:r>
          </w:p>
        </w:tc>
        <w:tc>
          <w:tcPr>
            <w:tcW w:w="1769" w:type="dxa"/>
          </w:tcPr>
          <w:p w:rsidR="004D3F53" w:rsidRPr="005C3203" w:rsidRDefault="00E95893" w:rsidP="003E1E01">
            <w:r>
              <w:t>Anaphylaxis</w:t>
            </w:r>
          </w:p>
        </w:tc>
        <w:tc>
          <w:tcPr>
            <w:tcW w:w="1905" w:type="dxa"/>
          </w:tcPr>
          <w:p w:rsidR="004D3F53" w:rsidRPr="005C3203" w:rsidRDefault="00E95893" w:rsidP="003E1E01">
            <w:r>
              <w:t xml:space="preserve">Consider asking Dr. </w:t>
            </w:r>
            <w:proofErr w:type="spellStart"/>
            <w:r>
              <w:t>Thornblade</w:t>
            </w:r>
            <w:proofErr w:type="spellEnd"/>
            <w:r>
              <w:t xml:space="preserve"> or having a school nurse present OR asking teachers who have had students or some combination</w:t>
            </w:r>
          </w:p>
        </w:tc>
        <w:tc>
          <w:tcPr>
            <w:tcW w:w="1587" w:type="dxa"/>
          </w:tcPr>
          <w:p w:rsidR="004D3F53" w:rsidRPr="005C3203" w:rsidRDefault="004D3F53" w:rsidP="003E1E01"/>
        </w:tc>
        <w:tc>
          <w:tcPr>
            <w:tcW w:w="3586" w:type="dxa"/>
          </w:tcPr>
          <w:p w:rsidR="004D3F53" w:rsidRPr="005C3203" w:rsidRDefault="004D3F53" w:rsidP="003E1E01"/>
        </w:tc>
        <w:tc>
          <w:tcPr>
            <w:tcW w:w="1230" w:type="dxa"/>
          </w:tcPr>
          <w:p w:rsidR="004D3F53" w:rsidRPr="005C3203" w:rsidRDefault="00E95893" w:rsidP="003E1E01">
            <w:r>
              <w:t>50”</w:t>
            </w:r>
          </w:p>
        </w:tc>
        <w:tc>
          <w:tcPr>
            <w:tcW w:w="1393" w:type="dxa"/>
          </w:tcPr>
          <w:p w:rsidR="004D3F53" w:rsidRPr="005C3203" w:rsidRDefault="004D3F53" w:rsidP="003E1E01"/>
        </w:tc>
      </w:tr>
      <w:tr w:rsidR="004D3F53" w:rsidRPr="005C3203" w:rsidTr="004D3F53">
        <w:tc>
          <w:tcPr>
            <w:tcW w:w="1267" w:type="dxa"/>
          </w:tcPr>
          <w:p w:rsidR="004D3F53" w:rsidRPr="005C3203" w:rsidRDefault="004D3F53" w:rsidP="003E1E01">
            <w:r>
              <w:t xml:space="preserve">“Personal” </w:t>
            </w:r>
            <w:r>
              <w:lastRenderedPageBreak/>
              <w:t>(student) health</w:t>
            </w:r>
          </w:p>
        </w:tc>
        <w:tc>
          <w:tcPr>
            <w:tcW w:w="1879" w:type="dxa"/>
          </w:tcPr>
          <w:p w:rsidR="004D3F53" w:rsidRPr="005C3203" w:rsidRDefault="00E95893" w:rsidP="003E1E01">
            <w:r>
              <w:lastRenderedPageBreak/>
              <w:t xml:space="preserve">So you have a </w:t>
            </w:r>
            <w:r>
              <w:lastRenderedPageBreak/>
              <w:t>child with Type 1 Diabetes?</w:t>
            </w:r>
          </w:p>
        </w:tc>
        <w:tc>
          <w:tcPr>
            <w:tcW w:w="1769" w:type="dxa"/>
          </w:tcPr>
          <w:p w:rsidR="004D3F53" w:rsidRPr="005C3203" w:rsidRDefault="00E95893" w:rsidP="003E1E01">
            <w:r>
              <w:lastRenderedPageBreak/>
              <w:t>Diabetes, Type 1</w:t>
            </w:r>
          </w:p>
        </w:tc>
        <w:tc>
          <w:tcPr>
            <w:tcW w:w="1905" w:type="dxa"/>
          </w:tcPr>
          <w:p w:rsidR="004D3F53" w:rsidRPr="005C3203" w:rsidRDefault="00E95893" w:rsidP="003E1E01">
            <w:r>
              <w:t>School nurse</w:t>
            </w:r>
          </w:p>
        </w:tc>
        <w:tc>
          <w:tcPr>
            <w:tcW w:w="1587" w:type="dxa"/>
          </w:tcPr>
          <w:p w:rsidR="004D3F53" w:rsidRPr="005C3203" w:rsidRDefault="004D3F53" w:rsidP="003E1E01"/>
        </w:tc>
        <w:tc>
          <w:tcPr>
            <w:tcW w:w="3586" w:type="dxa"/>
          </w:tcPr>
          <w:p w:rsidR="004D3F53" w:rsidRPr="005C3203" w:rsidRDefault="004D3F53" w:rsidP="003E1E01"/>
        </w:tc>
        <w:tc>
          <w:tcPr>
            <w:tcW w:w="1230" w:type="dxa"/>
          </w:tcPr>
          <w:p w:rsidR="004D3F53" w:rsidRPr="005C3203" w:rsidRDefault="004D3F53" w:rsidP="003E1E01"/>
        </w:tc>
        <w:tc>
          <w:tcPr>
            <w:tcW w:w="1393" w:type="dxa"/>
          </w:tcPr>
          <w:p w:rsidR="004D3F53" w:rsidRPr="005C3203" w:rsidRDefault="004D3F53" w:rsidP="003E1E01"/>
        </w:tc>
      </w:tr>
      <w:tr w:rsidR="004D3F53" w:rsidRPr="005C3203" w:rsidTr="004D3F53">
        <w:tc>
          <w:tcPr>
            <w:tcW w:w="1267" w:type="dxa"/>
          </w:tcPr>
          <w:p w:rsidR="004D3F53" w:rsidRPr="005C3203" w:rsidRDefault="004D3F53" w:rsidP="003E1E01">
            <w:r>
              <w:lastRenderedPageBreak/>
              <w:t>“Personal” (student) health</w:t>
            </w:r>
          </w:p>
        </w:tc>
        <w:tc>
          <w:tcPr>
            <w:tcW w:w="1879" w:type="dxa"/>
          </w:tcPr>
          <w:p w:rsidR="004D3F53" w:rsidRPr="005C3203" w:rsidRDefault="00E95893" w:rsidP="003E1E01">
            <w:r>
              <w:t>CPR and First Aid</w:t>
            </w:r>
          </w:p>
        </w:tc>
        <w:tc>
          <w:tcPr>
            <w:tcW w:w="1769" w:type="dxa"/>
          </w:tcPr>
          <w:p w:rsidR="004D3F53" w:rsidRPr="005C3203" w:rsidRDefault="004D3F53" w:rsidP="003E1E01"/>
        </w:tc>
        <w:tc>
          <w:tcPr>
            <w:tcW w:w="1905" w:type="dxa"/>
          </w:tcPr>
          <w:p w:rsidR="004D3F53" w:rsidRPr="005C3203" w:rsidRDefault="00E95893" w:rsidP="003E1E01">
            <w:r>
              <w:t xml:space="preserve">Sue Furey and </w:t>
            </w:r>
            <w:proofErr w:type="spellStart"/>
            <w:r>
              <w:t>Wyann</w:t>
            </w:r>
            <w:proofErr w:type="spellEnd"/>
            <w:r>
              <w:t xml:space="preserve"> Northrup</w:t>
            </w:r>
          </w:p>
        </w:tc>
        <w:tc>
          <w:tcPr>
            <w:tcW w:w="1587" w:type="dxa"/>
          </w:tcPr>
          <w:p w:rsidR="004D3F53" w:rsidRPr="005C3203" w:rsidRDefault="00E95893" w:rsidP="003E1E01">
            <w:r>
              <w:t>?</w:t>
            </w:r>
          </w:p>
        </w:tc>
        <w:tc>
          <w:tcPr>
            <w:tcW w:w="3586" w:type="dxa"/>
          </w:tcPr>
          <w:p w:rsidR="004D3F53" w:rsidRPr="005C3203" w:rsidRDefault="00E95893" w:rsidP="003E1E01">
            <w:r>
              <w:t>Not sure if they plan on this</w:t>
            </w:r>
          </w:p>
        </w:tc>
        <w:tc>
          <w:tcPr>
            <w:tcW w:w="1230" w:type="dxa"/>
          </w:tcPr>
          <w:p w:rsidR="004D3F53" w:rsidRPr="005C3203" w:rsidRDefault="00E95893" w:rsidP="003E1E01">
            <w:r>
              <w:t>6 hours</w:t>
            </w:r>
          </w:p>
        </w:tc>
        <w:tc>
          <w:tcPr>
            <w:tcW w:w="1393" w:type="dxa"/>
          </w:tcPr>
          <w:p w:rsidR="004D3F53" w:rsidRPr="005C3203" w:rsidRDefault="00E95893" w:rsidP="003E1E01">
            <w:r>
              <w:t>Need to check if this length can still be accepted by MEA</w:t>
            </w:r>
          </w:p>
        </w:tc>
      </w:tr>
      <w:tr w:rsidR="004D3F53" w:rsidRPr="005C3203" w:rsidTr="004D3F53">
        <w:tc>
          <w:tcPr>
            <w:tcW w:w="1267" w:type="dxa"/>
          </w:tcPr>
          <w:p w:rsidR="004D3F53" w:rsidRPr="005C3203" w:rsidRDefault="004D3F53" w:rsidP="003E1E01">
            <w:r>
              <w:t>“Personal” (student) health</w:t>
            </w:r>
          </w:p>
        </w:tc>
        <w:tc>
          <w:tcPr>
            <w:tcW w:w="1879" w:type="dxa"/>
          </w:tcPr>
          <w:p w:rsidR="004D3F53" w:rsidRPr="005C3203" w:rsidRDefault="004D3F53" w:rsidP="003E1E01"/>
        </w:tc>
        <w:tc>
          <w:tcPr>
            <w:tcW w:w="1769" w:type="dxa"/>
          </w:tcPr>
          <w:p w:rsidR="004D3F53" w:rsidRPr="005C3203" w:rsidRDefault="00E95893" w:rsidP="003E1E01">
            <w:r>
              <w:t>Asthma</w:t>
            </w:r>
          </w:p>
        </w:tc>
        <w:tc>
          <w:tcPr>
            <w:tcW w:w="1905" w:type="dxa"/>
          </w:tcPr>
          <w:p w:rsidR="004D3F53" w:rsidRPr="005C3203" w:rsidRDefault="00E95893" w:rsidP="003E1E01">
            <w:r>
              <w:t>Wonder if someone who is coming for DPHSS website could give presentation?</w:t>
            </w:r>
          </w:p>
        </w:tc>
        <w:tc>
          <w:tcPr>
            <w:tcW w:w="1587" w:type="dxa"/>
          </w:tcPr>
          <w:p w:rsidR="004D3F53" w:rsidRPr="005C3203" w:rsidRDefault="004D3F53" w:rsidP="003E1E01"/>
        </w:tc>
        <w:tc>
          <w:tcPr>
            <w:tcW w:w="3586" w:type="dxa"/>
          </w:tcPr>
          <w:p w:rsidR="004D3F53" w:rsidRPr="005C3203" w:rsidRDefault="004D3F53" w:rsidP="003E1E01"/>
        </w:tc>
        <w:tc>
          <w:tcPr>
            <w:tcW w:w="1230" w:type="dxa"/>
          </w:tcPr>
          <w:p w:rsidR="004D3F53" w:rsidRPr="005C3203" w:rsidRDefault="004D3F53" w:rsidP="003E1E01"/>
        </w:tc>
        <w:tc>
          <w:tcPr>
            <w:tcW w:w="1393" w:type="dxa"/>
          </w:tcPr>
          <w:p w:rsidR="004D3F53" w:rsidRPr="005C3203" w:rsidRDefault="004D3F53" w:rsidP="003E1E01"/>
        </w:tc>
      </w:tr>
    </w:tbl>
    <w:p w:rsidR="005C3203" w:rsidRPr="005C3203" w:rsidRDefault="005C3203" w:rsidP="005C3203">
      <w:pPr>
        <w:jc w:val="center"/>
        <w:rPr>
          <w:b/>
        </w:rPr>
      </w:pPr>
    </w:p>
    <w:sectPr w:rsidR="005C3203" w:rsidRPr="005C3203" w:rsidSect="005C3203">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BA576D"/>
    <w:multiLevelType w:val="hybridMultilevel"/>
    <w:tmpl w:val="4312709C"/>
    <w:lvl w:ilvl="0" w:tplc="4DB0B222">
      <w:start w:val="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3203"/>
    <w:rsid w:val="00112EAD"/>
    <w:rsid w:val="004D3F53"/>
    <w:rsid w:val="005C3203"/>
    <w:rsid w:val="009958A9"/>
    <w:rsid w:val="009F02F9"/>
    <w:rsid w:val="00D30E84"/>
    <w:rsid w:val="00E958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C320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F02F9"/>
    <w:pPr>
      <w:ind w:left="720"/>
      <w:contextualSpacing/>
    </w:pPr>
  </w:style>
  <w:style w:type="paragraph" w:styleId="PlainText">
    <w:name w:val="Plain Text"/>
    <w:basedOn w:val="Normal"/>
    <w:link w:val="PlainTextChar"/>
    <w:uiPriority w:val="99"/>
    <w:semiHidden/>
    <w:unhideWhenUsed/>
    <w:rsid w:val="00E95893"/>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E95893"/>
    <w:rPr>
      <w:rFonts w:ascii="Calibri" w:hAnsi="Calibri"/>
      <w:szCs w:val="21"/>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C320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F02F9"/>
    <w:pPr>
      <w:ind w:left="720"/>
      <w:contextualSpacing/>
    </w:pPr>
  </w:style>
  <w:style w:type="paragraph" w:styleId="PlainText">
    <w:name w:val="Plain Text"/>
    <w:basedOn w:val="Normal"/>
    <w:link w:val="PlainTextChar"/>
    <w:uiPriority w:val="99"/>
    <w:semiHidden/>
    <w:unhideWhenUsed/>
    <w:rsid w:val="00E95893"/>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E95893"/>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9261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791</Words>
  <Characters>4510</Characters>
  <Application>Microsoft Macintosh Word</Application>
  <DocSecurity>4</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Linda M Simon</dc:creator>
  <cp:lastModifiedBy>Heather Davis Schmidt</cp:lastModifiedBy>
  <cp:revision>2</cp:revision>
  <dcterms:created xsi:type="dcterms:W3CDTF">2014-05-16T23:16:00Z</dcterms:created>
  <dcterms:modified xsi:type="dcterms:W3CDTF">2014-05-16T23:16:00Z</dcterms:modified>
</cp:coreProperties>
</file>